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B54E" w14:textId="19681C64" w:rsidR="000E03FE" w:rsidRDefault="00DB61CA">
      <w:pPr>
        <w:ind w:left="17"/>
      </w:pPr>
      <w:r>
        <w:rPr>
          <w:noProof/>
        </w:rPr>
        <w:drawing>
          <wp:anchor distT="0" distB="0" distL="114300" distR="114300" simplePos="0" relativeHeight="251659264" behindDoc="0" locked="0" layoutInCell="1" allowOverlap="0" wp14:anchorId="44807445" wp14:editId="4A15F6DA">
            <wp:simplePos x="0" y="0"/>
            <wp:positionH relativeFrom="margin">
              <wp:align>right</wp:align>
            </wp:positionH>
            <wp:positionV relativeFrom="paragraph">
              <wp:posOffset>926465</wp:posOffset>
            </wp:positionV>
            <wp:extent cx="4153819" cy="900684"/>
            <wp:effectExtent l="0" t="0" r="0" b="0"/>
            <wp:wrapTopAndBottom/>
            <wp:docPr id="52154" name="Picture 52154"/>
            <wp:cNvGraphicFramePr/>
            <a:graphic xmlns:a="http://schemas.openxmlformats.org/drawingml/2006/main">
              <a:graphicData uri="http://schemas.openxmlformats.org/drawingml/2006/picture">
                <pic:pic xmlns:pic="http://schemas.openxmlformats.org/drawingml/2006/picture">
                  <pic:nvPicPr>
                    <pic:cNvPr id="52154" name="Picture 52154"/>
                    <pic:cNvPicPr/>
                  </pic:nvPicPr>
                  <pic:blipFill>
                    <a:blip r:embed="rId5"/>
                    <a:stretch>
                      <a:fillRect/>
                    </a:stretch>
                  </pic:blipFill>
                  <pic:spPr>
                    <a:xfrm>
                      <a:off x="0" y="0"/>
                      <a:ext cx="4153819" cy="900684"/>
                    </a:xfrm>
                    <a:prstGeom prst="rect">
                      <a:avLst/>
                    </a:prstGeom>
                  </pic:spPr>
                </pic:pic>
              </a:graphicData>
            </a:graphic>
          </wp:anchor>
        </w:drawing>
      </w:r>
      <w:r w:rsidR="0043622B">
        <w:rPr>
          <w:noProof/>
        </w:rPr>
        <w:drawing>
          <wp:anchor distT="0" distB="0" distL="114300" distR="114300" simplePos="0" relativeHeight="251658240" behindDoc="0" locked="0" layoutInCell="1" allowOverlap="0" wp14:anchorId="79631F7C" wp14:editId="122DE268">
            <wp:simplePos x="0" y="0"/>
            <wp:positionH relativeFrom="page">
              <wp:align>center</wp:align>
            </wp:positionH>
            <wp:positionV relativeFrom="paragraph">
              <wp:posOffset>17780</wp:posOffset>
            </wp:positionV>
            <wp:extent cx="6944381" cy="434340"/>
            <wp:effectExtent l="0" t="0" r="8890" b="3810"/>
            <wp:wrapTopAndBottom/>
            <wp:docPr id="52152" name="Picture 52152"/>
            <wp:cNvGraphicFramePr/>
            <a:graphic xmlns:a="http://schemas.openxmlformats.org/drawingml/2006/main">
              <a:graphicData uri="http://schemas.openxmlformats.org/drawingml/2006/picture">
                <pic:pic xmlns:pic="http://schemas.openxmlformats.org/drawingml/2006/picture">
                  <pic:nvPicPr>
                    <pic:cNvPr id="52152" name="Picture 52152"/>
                    <pic:cNvPicPr/>
                  </pic:nvPicPr>
                  <pic:blipFill>
                    <a:blip r:embed="rId6"/>
                    <a:stretch>
                      <a:fillRect/>
                    </a:stretch>
                  </pic:blipFill>
                  <pic:spPr>
                    <a:xfrm>
                      <a:off x="0" y="0"/>
                      <a:ext cx="6944381" cy="434340"/>
                    </a:xfrm>
                    <a:prstGeom prst="rect">
                      <a:avLst/>
                    </a:prstGeom>
                  </pic:spPr>
                </pic:pic>
              </a:graphicData>
            </a:graphic>
          </wp:anchor>
        </w:drawing>
      </w:r>
    </w:p>
    <w:p w14:paraId="406CABAC" w14:textId="5CED1E07" w:rsidR="000E03FE" w:rsidRDefault="000E03FE">
      <w:pPr>
        <w:ind w:left="17"/>
      </w:pPr>
    </w:p>
    <w:p w14:paraId="1A91EC62" w14:textId="1C892C9D" w:rsidR="000E03FE" w:rsidRDefault="000E03FE">
      <w:pPr>
        <w:ind w:left="17"/>
      </w:pPr>
    </w:p>
    <w:p w14:paraId="3474068C" w14:textId="77777777" w:rsidR="000E03FE" w:rsidRDefault="000E03FE">
      <w:pPr>
        <w:ind w:left="17"/>
      </w:pPr>
      <w:bookmarkStart w:id="0" w:name="_Hlk160009279"/>
    </w:p>
    <w:p w14:paraId="49544E08" w14:textId="77777777" w:rsidR="000E03FE" w:rsidRDefault="000E03FE">
      <w:pPr>
        <w:ind w:left="17"/>
      </w:pPr>
    </w:p>
    <w:p w14:paraId="1F8AB9D6" w14:textId="77777777" w:rsidR="000E03FE" w:rsidRDefault="000E03FE" w:rsidP="003F6319">
      <w:pPr>
        <w:ind w:left="17"/>
      </w:pPr>
    </w:p>
    <w:p w14:paraId="60557BCD" w14:textId="4E469F2D" w:rsidR="000E03FE" w:rsidRDefault="00B019E8" w:rsidP="003F6319">
      <w:pPr>
        <w:ind w:left="17"/>
      </w:pPr>
      <w:bookmarkStart w:id="1" w:name="_Hlk160009888"/>
      <w:r>
        <w:t>Friends of Oakdale:</w:t>
      </w:r>
    </w:p>
    <w:p w14:paraId="1DFF5803" w14:textId="64603934" w:rsidR="003F6319" w:rsidRDefault="00ED62AA" w:rsidP="003F6319">
      <w:pPr>
        <w:ind w:left="17"/>
      </w:pPr>
      <w:r>
        <w:t xml:space="preserve">Please accept our apologies for not everyone receiving our Fall Newsletter. There was an issue with the sealant on the envelopes and the front cover with the name and address were torn off and the envelope sent back to us. We were unable to distinguish who the torn newsletter </w:t>
      </w:r>
      <w:r w:rsidR="00DB61CA">
        <w:t>was</w:t>
      </w:r>
      <w:r>
        <w:t xml:space="preserve"> to. </w:t>
      </w:r>
      <w:r w:rsidR="00A84EB4">
        <w:t>Welcome to spring! Who would have thought we would ha</w:t>
      </w:r>
      <w:r w:rsidR="003F6319">
        <w:t>ve</w:t>
      </w:r>
      <w:r w:rsidR="00A84EB4">
        <w:t xml:space="preserve"> su</w:t>
      </w:r>
      <w:r w:rsidR="003F6319">
        <w:t>ch</w:t>
      </w:r>
      <w:r w:rsidR="00A84EB4">
        <w:t xml:space="preserve"> an eventful winter? The weather was so crazy. </w:t>
      </w:r>
    </w:p>
    <w:bookmarkEnd w:id="1"/>
    <w:p w14:paraId="6318074D" w14:textId="77777777" w:rsidR="00DB61CA" w:rsidRDefault="00DB61CA" w:rsidP="003F6319">
      <w:pPr>
        <w:ind w:left="17"/>
      </w:pPr>
    </w:p>
    <w:p w14:paraId="591DEC91" w14:textId="77777777" w:rsidR="00DB61CA" w:rsidRDefault="00DB61CA" w:rsidP="003F6319">
      <w:pPr>
        <w:ind w:left="17"/>
      </w:pPr>
    </w:p>
    <w:p w14:paraId="5D200D39" w14:textId="07DA0FD6" w:rsidR="003F6319" w:rsidRDefault="003F6319" w:rsidP="003F6319">
      <w:pPr>
        <w:ind w:left="17"/>
      </w:pPr>
    </w:p>
    <w:tbl>
      <w:tblPr>
        <w:tblStyle w:val="TableGrid"/>
        <w:tblpPr w:leftFromText="180" w:rightFromText="180" w:vertAnchor="text" w:horzAnchor="margin" w:tblpY="-8438"/>
        <w:tblW w:w="3836" w:type="dxa"/>
        <w:tblInd w:w="0" w:type="dxa"/>
        <w:tblCellMar>
          <w:top w:w="438" w:type="dxa"/>
          <w:left w:w="303" w:type="dxa"/>
          <w:right w:w="115" w:type="dxa"/>
        </w:tblCellMar>
        <w:tblLook w:val="04A0" w:firstRow="1" w:lastRow="0" w:firstColumn="1" w:lastColumn="0" w:noHBand="0" w:noVBand="1"/>
      </w:tblPr>
      <w:tblGrid>
        <w:gridCol w:w="3836"/>
      </w:tblGrid>
      <w:tr w:rsidR="000E03FE" w14:paraId="2A790C1D" w14:textId="77777777" w:rsidTr="00DB61CA">
        <w:trPr>
          <w:trHeight w:val="2207"/>
        </w:trPr>
        <w:tc>
          <w:tcPr>
            <w:tcW w:w="3836" w:type="dxa"/>
            <w:tcBorders>
              <w:top w:val="single" w:sz="2" w:space="0" w:color="000000"/>
              <w:left w:val="nil"/>
              <w:bottom w:val="single" w:sz="2" w:space="0" w:color="000000"/>
              <w:right w:val="single" w:sz="2" w:space="0" w:color="000000"/>
            </w:tcBorders>
          </w:tcPr>
          <w:p w14:paraId="287AD1B2" w14:textId="77777777" w:rsidR="000E03FE" w:rsidRDefault="000E03FE" w:rsidP="00DB61CA">
            <w:pPr>
              <w:spacing w:after="0" w:line="259" w:lineRule="auto"/>
              <w:ind w:left="352" w:firstLine="0"/>
              <w:jc w:val="left"/>
            </w:pPr>
            <w:bookmarkStart w:id="2" w:name="_Hlk160009396"/>
            <w:bookmarkStart w:id="3" w:name="_Hlk160009188"/>
            <w:r>
              <w:rPr>
                <w:noProof/>
              </w:rPr>
              <w:drawing>
                <wp:inline distT="0" distB="0" distL="0" distR="0" wp14:anchorId="00D270EE" wp14:editId="24431D60">
                  <wp:extent cx="882915" cy="201168"/>
                  <wp:effectExtent l="0" t="0" r="0" b="0"/>
                  <wp:docPr id="52150" name="Picture 52150"/>
                  <wp:cNvGraphicFramePr/>
                  <a:graphic xmlns:a="http://schemas.openxmlformats.org/drawingml/2006/main">
                    <a:graphicData uri="http://schemas.openxmlformats.org/drawingml/2006/picture">
                      <pic:pic xmlns:pic="http://schemas.openxmlformats.org/drawingml/2006/picture">
                        <pic:nvPicPr>
                          <pic:cNvPr id="52150" name="Picture 52150"/>
                          <pic:cNvPicPr/>
                        </pic:nvPicPr>
                        <pic:blipFill>
                          <a:blip r:embed="rId7"/>
                          <a:stretch>
                            <a:fillRect/>
                          </a:stretch>
                        </pic:blipFill>
                        <pic:spPr>
                          <a:xfrm>
                            <a:off x="0" y="0"/>
                            <a:ext cx="882915" cy="201168"/>
                          </a:xfrm>
                          <a:prstGeom prst="rect">
                            <a:avLst/>
                          </a:prstGeom>
                        </pic:spPr>
                      </pic:pic>
                    </a:graphicData>
                  </a:graphic>
                </wp:inline>
              </w:drawing>
            </w:r>
          </w:p>
          <w:tbl>
            <w:tblPr>
              <w:tblStyle w:val="TableGrid"/>
              <w:tblW w:w="2852" w:type="dxa"/>
              <w:tblInd w:w="0" w:type="dxa"/>
              <w:tblCellMar>
                <w:top w:w="84" w:type="dxa"/>
                <w:left w:w="186" w:type="dxa"/>
                <w:right w:w="108" w:type="dxa"/>
              </w:tblCellMar>
              <w:tblLook w:val="04A0" w:firstRow="1" w:lastRow="0" w:firstColumn="1" w:lastColumn="0" w:noHBand="0" w:noVBand="1"/>
            </w:tblPr>
            <w:tblGrid>
              <w:gridCol w:w="2904"/>
            </w:tblGrid>
            <w:tr w:rsidR="000E03FE" w14:paraId="51B0DBE8" w14:textId="77777777" w:rsidTr="00CD37F3">
              <w:trPr>
                <w:trHeight w:val="884"/>
              </w:trPr>
              <w:tc>
                <w:tcPr>
                  <w:tcW w:w="2852" w:type="dxa"/>
                  <w:tcBorders>
                    <w:top w:val="nil"/>
                    <w:left w:val="single" w:sz="2" w:space="0" w:color="000000"/>
                    <w:bottom w:val="single" w:sz="2" w:space="0" w:color="000000"/>
                    <w:right w:val="single" w:sz="2" w:space="0" w:color="000000"/>
                  </w:tcBorders>
                </w:tcPr>
                <w:p w14:paraId="0ACB724F" w14:textId="2DD14154" w:rsidR="000E03FE" w:rsidRDefault="000E03FE" w:rsidP="00DB61CA">
                  <w:pPr>
                    <w:framePr w:hSpace="180" w:wrap="around" w:vAnchor="text" w:hAnchor="margin" w:y="-8438"/>
                    <w:spacing w:after="0" w:line="259" w:lineRule="auto"/>
                    <w:ind w:left="0" w:firstLine="0"/>
                  </w:pPr>
                  <w:r>
                    <w:rPr>
                      <w:rFonts w:ascii="Times New Roman" w:eastAsia="Times New Roman" w:hAnsi="Times New Roman" w:cs="Times New Roman"/>
                      <w:sz w:val="54"/>
                    </w:rPr>
                    <w:t>OAKDALE</w:t>
                  </w:r>
                </w:p>
                <w:p w14:paraId="39ECEF9B" w14:textId="77777777" w:rsidR="000E03FE" w:rsidRDefault="000E03FE" w:rsidP="00DB61CA">
                  <w:pPr>
                    <w:framePr w:hSpace="180" w:wrap="around" w:vAnchor="text" w:hAnchor="margin" w:y="-8438"/>
                    <w:spacing w:after="0" w:line="259" w:lineRule="auto"/>
                    <w:ind w:left="0" w:firstLine="0"/>
                    <w:jc w:val="left"/>
                  </w:pPr>
                  <w:r>
                    <w:rPr>
                      <w:rFonts w:ascii="Times New Roman" w:eastAsia="Times New Roman" w:hAnsi="Times New Roman" w:cs="Times New Roman"/>
                      <w:sz w:val="34"/>
                    </w:rPr>
                    <w:t>memo</w:t>
                  </w:r>
                  <w:r>
                    <w:rPr>
                      <w:rFonts w:ascii="Times New Roman" w:eastAsia="Times New Roman" w:hAnsi="Times New Roman" w:cs="Times New Roman"/>
                      <w:sz w:val="34"/>
                      <w:u w:val="single" w:color="000000"/>
                    </w:rPr>
                    <w:t>rial g</w:t>
                  </w:r>
                  <w:r>
                    <w:rPr>
                      <w:rFonts w:ascii="Times New Roman" w:eastAsia="Times New Roman" w:hAnsi="Times New Roman" w:cs="Times New Roman"/>
                      <w:sz w:val="34"/>
                    </w:rPr>
                    <w:t>ardens</w:t>
                  </w:r>
                </w:p>
              </w:tc>
            </w:tr>
            <w:bookmarkEnd w:id="3"/>
          </w:tbl>
          <w:p w14:paraId="08F141E1" w14:textId="77777777" w:rsidR="000E03FE" w:rsidRDefault="000E03FE" w:rsidP="00DB61CA">
            <w:pPr>
              <w:spacing w:after="160" w:line="259" w:lineRule="auto"/>
              <w:ind w:left="0" w:firstLine="0"/>
              <w:jc w:val="left"/>
            </w:pPr>
          </w:p>
        </w:tc>
      </w:tr>
      <w:bookmarkEnd w:id="0"/>
      <w:bookmarkEnd w:id="2"/>
    </w:tbl>
    <w:p w14:paraId="0D677314" w14:textId="4C1E1869" w:rsidR="003F6319" w:rsidRDefault="003F6319" w:rsidP="003F6319">
      <w:pPr>
        <w:ind w:left="17"/>
      </w:pPr>
    </w:p>
    <w:p w14:paraId="141D2477" w14:textId="77777777" w:rsidR="0043622B" w:rsidRDefault="0043622B" w:rsidP="003F6319">
      <w:pPr>
        <w:ind w:left="17"/>
      </w:pPr>
    </w:p>
    <w:p w14:paraId="2A90BEA6" w14:textId="77777777" w:rsidR="0043622B" w:rsidRDefault="0043622B" w:rsidP="003F6319">
      <w:pPr>
        <w:ind w:left="17"/>
      </w:pPr>
    </w:p>
    <w:p w14:paraId="17FB4365" w14:textId="77777777" w:rsidR="0043622B" w:rsidRDefault="0043622B" w:rsidP="003F6319">
      <w:pPr>
        <w:ind w:left="17"/>
      </w:pPr>
    </w:p>
    <w:p w14:paraId="6C36284D" w14:textId="77777777" w:rsidR="0043622B" w:rsidRDefault="0043622B" w:rsidP="003F6319">
      <w:pPr>
        <w:ind w:left="17"/>
      </w:pPr>
    </w:p>
    <w:p w14:paraId="6067A706" w14:textId="77777777" w:rsidR="0043622B" w:rsidRDefault="0043622B" w:rsidP="003F6319">
      <w:pPr>
        <w:ind w:left="17"/>
      </w:pPr>
    </w:p>
    <w:p w14:paraId="4F7AB3F7" w14:textId="77777777" w:rsidR="0043622B" w:rsidRDefault="0043622B" w:rsidP="003F6319">
      <w:pPr>
        <w:ind w:left="17"/>
      </w:pPr>
    </w:p>
    <w:p w14:paraId="6BE7D997" w14:textId="77777777" w:rsidR="0043622B" w:rsidRDefault="0043622B" w:rsidP="003F6319">
      <w:pPr>
        <w:ind w:left="17"/>
      </w:pPr>
    </w:p>
    <w:p w14:paraId="744100DF" w14:textId="2772A28C" w:rsidR="000E03FE" w:rsidRDefault="000E03FE" w:rsidP="003F6319">
      <w:pPr>
        <w:ind w:left="17"/>
      </w:pPr>
      <w:r>
        <w:t xml:space="preserve">  </w:t>
      </w:r>
    </w:p>
    <w:p w14:paraId="28B21914" w14:textId="5378DCB8" w:rsidR="00A84EB4" w:rsidRDefault="00A84EB4" w:rsidP="00A84EB4">
      <w:pPr>
        <w:ind w:left="17"/>
      </w:pPr>
    </w:p>
    <w:p w14:paraId="54E759E5" w14:textId="77777777" w:rsidR="00F527C1" w:rsidRDefault="00F527C1">
      <w:pPr>
        <w:spacing w:after="1" w:line="259" w:lineRule="auto"/>
        <w:ind w:left="522" w:right="497"/>
        <w:jc w:val="center"/>
      </w:pPr>
    </w:p>
    <w:p w14:paraId="0E8266F7" w14:textId="2A3D252B" w:rsidR="00CB5EB4" w:rsidRDefault="00F527C1">
      <w:pPr>
        <w:spacing w:after="1" w:line="259" w:lineRule="auto"/>
        <w:ind w:left="522" w:right="497"/>
        <w:jc w:val="center"/>
      </w:pPr>
      <w:bookmarkStart w:id="4" w:name="_Hlk160009582"/>
      <w:r>
        <w:t>P</w:t>
      </w:r>
      <w:r w:rsidR="00B019E8">
        <w:t xml:space="preserve">resident </w:t>
      </w:r>
      <w:r w:rsidR="0090480A">
        <w:t>–</w:t>
      </w:r>
      <w:r w:rsidR="00B019E8">
        <w:t xml:space="preserve"> </w:t>
      </w:r>
      <w:r w:rsidR="0090480A">
        <w:t>Deborah L Williams</w:t>
      </w:r>
      <w:r w:rsidR="00B019E8">
        <w:t>*</w:t>
      </w:r>
    </w:p>
    <w:p w14:paraId="3DD8DE86" w14:textId="4545DED0" w:rsidR="00506ADC" w:rsidRPr="00506ADC" w:rsidRDefault="0090480A">
      <w:pPr>
        <w:spacing w:after="23" w:line="259" w:lineRule="auto"/>
        <w:ind w:left="219" w:right="209"/>
        <w:jc w:val="center"/>
        <w:rPr>
          <w:szCs w:val="26"/>
        </w:rPr>
      </w:pPr>
      <w:r>
        <w:rPr>
          <w:szCs w:val="26"/>
        </w:rPr>
        <w:t>Secretary</w:t>
      </w:r>
      <w:r w:rsidR="00B019E8" w:rsidRPr="00506ADC">
        <w:rPr>
          <w:szCs w:val="26"/>
        </w:rPr>
        <w:t xml:space="preserve">/Treasurer </w:t>
      </w:r>
      <w:r>
        <w:rPr>
          <w:szCs w:val="26"/>
        </w:rPr>
        <w:t>–</w:t>
      </w:r>
      <w:r w:rsidR="00B019E8" w:rsidRPr="00506ADC">
        <w:rPr>
          <w:szCs w:val="26"/>
        </w:rPr>
        <w:t xml:space="preserve"> </w:t>
      </w:r>
      <w:r>
        <w:rPr>
          <w:szCs w:val="26"/>
        </w:rPr>
        <w:t>Toni Parr</w:t>
      </w:r>
      <w:r w:rsidR="00B019E8" w:rsidRPr="00506ADC">
        <w:rPr>
          <w:szCs w:val="26"/>
        </w:rPr>
        <w:t xml:space="preserve"> </w:t>
      </w:r>
    </w:p>
    <w:p w14:paraId="2096D895" w14:textId="77777777" w:rsidR="00CB5EB4" w:rsidRDefault="00B019E8">
      <w:pPr>
        <w:spacing w:after="1" w:line="259" w:lineRule="auto"/>
        <w:ind w:left="522" w:right="511"/>
        <w:jc w:val="center"/>
      </w:pPr>
      <w:r>
        <w:t>Oakdale Memorial Gardens</w:t>
      </w:r>
    </w:p>
    <w:p w14:paraId="55FFA06C" w14:textId="77777777" w:rsidR="00CB5EB4" w:rsidRDefault="00B019E8">
      <w:pPr>
        <w:spacing w:after="1" w:line="259" w:lineRule="auto"/>
        <w:ind w:left="522" w:right="504"/>
        <w:jc w:val="center"/>
      </w:pPr>
      <w:r>
        <w:t>Perpetual Care Endowment Trustees Trustee - Ghasoub Harb, MD*.</w:t>
      </w:r>
    </w:p>
    <w:p w14:paraId="4ABA3656" w14:textId="77777777" w:rsidR="00CB5EB4" w:rsidRDefault="00B019E8">
      <w:pPr>
        <w:spacing w:after="1" w:line="259" w:lineRule="auto"/>
        <w:ind w:left="522" w:right="511"/>
        <w:jc w:val="center"/>
      </w:pPr>
      <w:r>
        <w:t>Trustee - Robert Ward, DC*</w:t>
      </w:r>
    </w:p>
    <w:p w14:paraId="64C358AE" w14:textId="77777777" w:rsidR="00CB5EB4" w:rsidRDefault="00B019E8">
      <w:pPr>
        <w:spacing w:after="35"/>
        <w:ind w:left="205"/>
      </w:pPr>
      <w:r>
        <w:t>Oakdale Memorial Gardens - Preneed Trustees</w:t>
      </w:r>
    </w:p>
    <w:p w14:paraId="352E0A71" w14:textId="77777777" w:rsidR="00CB5EB4" w:rsidRDefault="00B019E8">
      <w:pPr>
        <w:spacing w:after="1" w:line="259" w:lineRule="auto"/>
        <w:ind w:left="522" w:right="526"/>
        <w:jc w:val="center"/>
      </w:pPr>
      <w:r>
        <w:t>Trustee - David Cribbs*</w:t>
      </w:r>
    </w:p>
    <w:p w14:paraId="425354DC" w14:textId="099717DC" w:rsidR="00CB5EB4" w:rsidRDefault="00B019E8">
      <w:pPr>
        <w:spacing w:after="23" w:line="259" w:lineRule="auto"/>
        <w:ind w:left="219" w:right="216"/>
        <w:jc w:val="center"/>
        <w:rPr>
          <w:sz w:val="24"/>
        </w:rPr>
      </w:pPr>
      <w:r w:rsidRPr="00506ADC">
        <w:rPr>
          <w:szCs w:val="26"/>
        </w:rPr>
        <w:t>Trustee - Terry E. Sullivan</w:t>
      </w:r>
      <w:r>
        <w:rPr>
          <w:sz w:val="24"/>
        </w:rPr>
        <w:t>*</w:t>
      </w:r>
    </w:p>
    <w:bookmarkEnd w:id="4"/>
    <w:p w14:paraId="047B12FD" w14:textId="77777777" w:rsidR="00F527C1" w:rsidRDefault="00F527C1">
      <w:pPr>
        <w:spacing w:after="23" w:line="259" w:lineRule="auto"/>
        <w:ind w:left="219" w:right="216"/>
        <w:jc w:val="center"/>
      </w:pPr>
    </w:p>
    <w:p w14:paraId="6838F85A" w14:textId="25D5E2BC" w:rsidR="00CB5EB4" w:rsidRDefault="00B019E8" w:rsidP="0043622B">
      <w:pPr>
        <w:ind w:left="17"/>
      </w:pPr>
      <w:r>
        <w:t>As I close, I want to express our gratitude for all the support you, as owners, have given us over time. Every dollar given adds up and all of us at Oakdale Memorial Gardens appreciate your support. Please feel free to call or stop by with any questions, concerns, or suggestions. Your friend,</w:t>
      </w:r>
    </w:p>
    <w:p w14:paraId="6C9C8396" w14:textId="77777777" w:rsidR="00CB5EB4" w:rsidRDefault="00B019E8">
      <w:pPr>
        <w:spacing w:after="714"/>
        <w:ind w:left="17"/>
      </w:pPr>
      <w:r>
        <w:t xml:space="preserve">Darrell </w:t>
      </w:r>
      <w:proofErr w:type="spellStart"/>
      <w:r>
        <w:t>lossi</w:t>
      </w:r>
      <w:proofErr w:type="spellEnd"/>
    </w:p>
    <w:p w14:paraId="4B710B1A" w14:textId="77777777" w:rsidR="00CB5EB4" w:rsidRDefault="00B019E8">
      <w:pPr>
        <w:spacing w:after="1" w:line="259" w:lineRule="auto"/>
        <w:ind w:left="522" w:right="497"/>
        <w:jc w:val="center"/>
      </w:pPr>
      <w:bookmarkStart w:id="5" w:name="_Hlk160010233"/>
      <w:r>
        <w:t>Oakdale Memorial Gardens Volunteers</w:t>
      </w:r>
    </w:p>
    <w:p w14:paraId="4AC3B6CB" w14:textId="77777777" w:rsidR="00CB5EB4" w:rsidRDefault="00B019E8">
      <w:pPr>
        <w:spacing w:after="23" w:line="259" w:lineRule="auto"/>
        <w:ind w:left="219" w:right="202"/>
        <w:jc w:val="center"/>
      </w:pPr>
      <w:r>
        <w:rPr>
          <w:sz w:val="24"/>
        </w:rPr>
        <w:t>Volunteer - Joan Finkenhoefer*</w:t>
      </w:r>
    </w:p>
    <w:p w14:paraId="51485520" w14:textId="77777777" w:rsidR="00CB5EB4" w:rsidRDefault="00B019E8">
      <w:pPr>
        <w:spacing w:after="1" w:line="259" w:lineRule="auto"/>
        <w:ind w:left="522" w:right="497"/>
        <w:jc w:val="center"/>
      </w:pPr>
      <w:r>
        <w:t>Oakdale Memorial Gardens Employees</w:t>
      </w:r>
    </w:p>
    <w:p w14:paraId="788F6F75" w14:textId="26C1387F" w:rsidR="006214B8" w:rsidRDefault="00B019E8">
      <w:pPr>
        <w:spacing w:after="1" w:line="259" w:lineRule="auto"/>
        <w:ind w:left="522" w:right="497"/>
        <w:jc w:val="center"/>
      </w:pPr>
      <w:r>
        <w:t xml:space="preserve">Ground Crew </w:t>
      </w:r>
      <w:r w:rsidR="00ED62AA">
        <w:t>–</w:t>
      </w:r>
      <w:r>
        <w:t xml:space="preserve"> </w:t>
      </w:r>
      <w:r w:rsidR="00ED62AA">
        <w:t>Jeff Reyes</w:t>
      </w:r>
    </w:p>
    <w:p w14:paraId="5EF67C1F" w14:textId="2F44E59A" w:rsidR="00CB5EB4" w:rsidRDefault="00B019E8">
      <w:pPr>
        <w:spacing w:after="1" w:line="259" w:lineRule="auto"/>
        <w:ind w:left="522" w:right="497"/>
        <w:jc w:val="center"/>
      </w:pPr>
      <w:r>
        <w:t xml:space="preserve"> Ground Crew </w:t>
      </w:r>
      <w:r w:rsidR="00ED62AA">
        <w:t>–</w:t>
      </w:r>
      <w:r>
        <w:t xml:space="preserve"> </w:t>
      </w:r>
      <w:r w:rsidR="00ED62AA">
        <w:t>Eli White</w:t>
      </w:r>
    </w:p>
    <w:p w14:paraId="3104A6C0" w14:textId="77777777" w:rsidR="00CB5EB4" w:rsidRDefault="00B019E8">
      <w:pPr>
        <w:spacing w:after="1" w:line="259" w:lineRule="auto"/>
        <w:ind w:left="522" w:right="504"/>
        <w:jc w:val="center"/>
      </w:pPr>
      <w:r>
        <w:t>Ground Crew - Ronald Swanson</w:t>
      </w:r>
    </w:p>
    <w:p w14:paraId="1A7DE666" w14:textId="53A481EA" w:rsidR="00CB5EB4" w:rsidRDefault="00B019E8">
      <w:pPr>
        <w:spacing w:after="1" w:line="259" w:lineRule="auto"/>
        <w:ind w:left="522" w:right="504"/>
        <w:jc w:val="center"/>
      </w:pPr>
      <w:r>
        <w:t xml:space="preserve">Ground Crew </w:t>
      </w:r>
      <w:r w:rsidR="00ED62AA">
        <w:t>–</w:t>
      </w:r>
      <w:r>
        <w:t xml:space="preserve"> </w:t>
      </w:r>
      <w:r w:rsidR="00ED62AA">
        <w:t xml:space="preserve">Tony </w:t>
      </w:r>
      <w:proofErr w:type="spellStart"/>
      <w:r w:rsidR="00ED62AA">
        <w:t>Va</w:t>
      </w:r>
      <w:r w:rsidR="00DB61CA">
        <w:t>l</w:t>
      </w:r>
      <w:r w:rsidR="00ED62AA">
        <w:t>a</w:t>
      </w:r>
      <w:r w:rsidR="00DB61CA">
        <w:t>i</w:t>
      </w:r>
      <w:r w:rsidR="00ED62AA">
        <w:t>nis</w:t>
      </w:r>
      <w:proofErr w:type="spellEnd"/>
    </w:p>
    <w:p w14:paraId="6AFC97F1" w14:textId="4F66CB72" w:rsidR="00CB5EB4" w:rsidRDefault="00B019E8">
      <w:pPr>
        <w:spacing w:after="91" w:line="216" w:lineRule="auto"/>
        <w:ind w:left="1390" w:right="576" w:hanging="86"/>
        <w:jc w:val="left"/>
      </w:pPr>
      <w:r>
        <w:rPr>
          <w:sz w:val="28"/>
        </w:rPr>
        <w:lastRenderedPageBreak/>
        <w:t xml:space="preserve">Ground Crew - </w:t>
      </w:r>
    </w:p>
    <w:p w14:paraId="775DDDED" w14:textId="77777777" w:rsidR="00CB5EB4" w:rsidRDefault="00B019E8">
      <w:pPr>
        <w:spacing w:after="157" w:line="259" w:lineRule="auto"/>
        <w:ind w:left="10"/>
        <w:jc w:val="center"/>
      </w:pPr>
      <w:bookmarkStart w:id="6" w:name="_Hlk160010534"/>
      <w:r>
        <w:t>Oakdale Memorial Gardens is a Not-for-profit cemetery and donations are welcomed and appreciated.</w:t>
      </w:r>
    </w:p>
    <w:p w14:paraId="6717C428" w14:textId="77777777" w:rsidR="00CB5EB4" w:rsidRDefault="00B019E8">
      <w:pPr>
        <w:spacing w:after="0" w:line="259" w:lineRule="auto"/>
        <w:ind w:left="216" w:firstLine="0"/>
        <w:jc w:val="left"/>
      </w:pPr>
      <w:bookmarkStart w:id="7" w:name="_Hlk160012751"/>
      <w:bookmarkEnd w:id="6"/>
      <w:r>
        <w:rPr>
          <w:sz w:val="22"/>
        </w:rPr>
        <w:t>* Denotes voluntary position — no compensation.</w:t>
      </w:r>
    </w:p>
    <w:bookmarkEnd w:id="5"/>
    <w:bookmarkEnd w:id="7"/>
    <w:p w14:paraId="15CD2480" w14:textId="77777777" w:rsidR="00CB5EB4" w:rsidRDefault="00CB5EB4">
      <w:pPr>
        <w:sectPr w:rsidR="00CB5EB4">
          <w:pgSz w:w="12240" w:h="15840"/>
          <w:pgMar w:top="1440" w:right="548" w:bottom="1440" w:left="792" w:header="720" w:footer="720" w:gutter="0"/>
          <w:cols w:num="2" w:space="267"/>
        </w:sectPr>
      </w:pPr>
    </w:p>
    <w:p w14:paraId="79FE008A" w14:textId="77777777" w:rsidR="00CB5EB4" w:rsidRDefault="00B019E8">
      <w:pPr>
        <w:spacing w:after="0" w:line="259" w:lineRule="auto"/>
        <w:ind w:left="3148" w:firstLine="0"/>
        <w:jc w:val="left"/>
      </w:pPr>
      <w:r>
        <w:rPr>
          <w:sz w:val="20"/>
        </w:rPr>
        <w:t>Regulated by The Iowa Securities and Regulated Industries Bureau.</w:t>
      </w:r>
    </w:p>
    <w:tbl>
      <w:tblPr>
        <w:tblStyle w:val="TableGrid"/>
        <w:tblW w:w="10742" w:type="dxa"/>
        <w:tblInd w:w="418" w:type="dxa"/>
        <w:tblCellMar>
          <w:left w:w="540" w:type="dxa"/>
          <w:right w:w="511" w:type="dxa"/>
        </w:tblCellMar>
        <w:tblLook w:val="04A0" w:firstRow="1" w:lastRow="0" w:firstColumn="1" w:lastColumn="0" w:noHBand="0" w:noVBand="1"/>
      </w:tblPr>
      <w:tblGrid>
        <w:gridCol w:w="10742"/>
      </w:tblGrid>
      <w:tr w:rsidR="00CB5EB4" w14:paraId="4DEE8B11" w14:textId="77777777">
        <w:trPr>
          <w:trHeight w:val="5028"/>
        </w:trPr>
        <w:tc>
          <w:tcPr>
            <w:tcW w:w="10742" w:type="dxa"/>
            <w:tcBorders>
              <w:top w:val="single" w:sz="2" w:space="0" w:color="000000"/>
              <w:left w:val="single" w:sz="2" w:space="0" w:color="000000"/>
              <w:bottom w:val="single" w:sz="2" w:space="0" w:color="000000"/>
              <w:right w:val="single" w:sz="2" w:space="0" w:color="000000"/>
            </w:tcBorders>
            <w:vAlign w:val="center"/>
          </w:tcPr>
          <w:p w14:paraId="20679742" w14:textId="77777777" w:rsidR="00CB5EB4" w:rsidRDefault="00B019E8">
            <w:pPr>
              <w:spacing w:after="95" w:line="259" w:lineRule="auto"/>
              <w:ind w:left="0" w:firstLine="0"/>
              <w:jc w:val="left"/>
            </w:pPr>
            <w:bookmarkStart w:id="8" w:name="_Hlk160013001"/>
            <w:r>
              <w:rPr>
                <w:sz w:val="34"/>
                <w:u w:val="single" w:color="000000"/>
              </w:rPr>
              <w:t xml:space="preserve">Scheduled Events &amp; Holiday Reminders/Office Holiday </w:t>
            </w:r>
            <w:proofErr w:type="spellStart"/>
            <w:r>
              <w:rPr>
                <w:sz w:val="34"/>
                <w:u w:val="single" w:color="000000"/>
              </w:rPr>
              <w:t>Closinqs</w:t>
            </w:r>
            <w:proofErr w:type="spellEnd"/>
            <w:r>
              <w:rPr>
                <w:sz w:val="34"/>
                <w:u w:val="single" w:color="000000"/>
              </w:rPr>
              <w:t>:</w:t>
            </w:r>
          </w:p>
          <w:p w14:paraId="412292D2" w14:textId="77777777" w:rsidR="00CB5EB4" w:rsidRDefault="00B019E8">
            <w:pPr>
              <w:spacing w:after="0" w:line="259" w:lineRule="auto"/>
              <w:ind w:left="0" w:firstLine="0"/>
              <w:jc w:val="left"/>
            </w:pPr>
            <w:bookmarkStart w:id="9" w:name="_Hlk160013118"/>
            <w:r>
              <w:rPr>
                <w:noProof/>
              </w:rPr>
              <w:drawing>
                <wp:inline distT="0" distB="0" distL="0" distR="0" wp14:anchorId="0C9A4CB5" wp14:editId="167D84E3">
                  <wp:extent cx="59471" cy="54864"/>
                  <wp:effectExtent l="0" t="0" r="0" b="0"/>
                  <wp:docPr id="31758" name="Picture 31758"/>
                  <wp:cNvGraphicFramePr/>
                  <a:graphic xmlns:a="http://schemas.openxmlformats.org/drawingml/2006/main">
                    <a:graphicData uri="http://schemas.openxmlformats.org/drawingml/2006/picture">
                      <pic:pic xmlns:pic="http://schemas.openxmlformats.org/drawingml/2006/picture">
                        <pic:nvPicPr>
                          <pic:cNvPr id="31758" name="Picture 31758"/>
                          <pic:cNvPicPr/>
                        </pic:nvPicPr>
                        <pic:blipFill>
                          <a:blip r:embed="rId8"/>
                          <a:stretch>
                            <a:fillRect/>
                          </a:stretch>
                        </pic:blipFill>
                        <pic:spPr>
                          <a:xfrm>
                            <a:off x="0" y="0"/>
                            <a:ext cx="59471" cy="54864"/>
                          </a:xfrm>
                          <a:prstGeom prst="rect">
                            <a:avLst/>
                          </a:prstGeom>
                        </pic:spPr>
                      </pic:pic>
                    </a:graphicData>
                  </a:graphic>
                </wp:inline>
              </w:drawing>
            </w:r>
            <w:r>
              <w:rPr>
                <w:sz w:val="30"/>
              </w:rPr>
              <w:t xml:space="preserve"> Spring Clean Up: March 15 —April 1</w:t>
            </w:r>
          </w:p>
          <w:p w14:paraId="666765F1" w14:textId="4111F061" w:rsidR="00CB5EB4" w:rsidRDefault="00B019E8">
            <w:pPr>
              <w:spacing w:after="0" w:line="259" w:lineRule="auto"/>
              <w:ind w:left="375" w:firstLine="0"/>
              <w:jc w:val="left"/>
            </w:pPr>
            <w:r>
              <w:rPr>
                <w:sz w:val="32"/>
              </w:rPr>
              <w:t xml:space="preserve">Mother's Day: Sunday, May </w:t>
            </w:r>
            <w:r w:rsidR="00002B37">
              <w:rPr>
                <w:sz w:val="32"/>
              </w:rPr>
              <w:t>1</w:t>
            </w:r>
            <w:r w:rsidR="00F42DB9">
              <w:rPr>
                <w:sz w:val="32"/>
              </w:rPr>
              <w:t>2</w:t>
            </w:r>
          </w:p>
          <w:p w14:paraId="27BEBEB8" w14:textId="4EAB8039" w:rsidR="00CB5EB4" w:rsidRDefault="00B019E8">
            <w:pPr>
              <w:spacing w:after="0" w:line="259" w:lineRule="auto"/>
              <w:ind w:left="382" w:firstLine="0"/>
              <w:jc w:val="left"/>
            </w:pPr>
            <w:r>
              <w:rPr>
                <w:sz w:val="34"/>
              </w:rPr>
              <w:t>Memorial Day Hours: Sat. May 2</w:t>
            </w:r>
            <w:r w:rsidR="00F42DB9">
              <w:rPr>
                <w:sz w:val="34"/>
              </w:rPr>
              <w:t>5</w:t>
            </w:r>
            <w:r>
              <w:rPr>
                <w:sz w:val="34"/>
              </w:rPr>
              <w:t>, Sun. May 2</w:t>
            </w:r>
            <w:r w:rsidR="00F42DB9">
              <w:rPr>
                <w:sz w:val="34"/>
              </w:rPr>
              <w:t>6</w:t>
            </w:r>
            <w:r>
              <w:rPr>
                <w:sz w:val="34"/>
              </w:rPr>
              <w:t xml:space="preserve"> &amp; Mon. May </w:t>
            </w:r>
            <w:r w:rsidR="00002B37">
              <w:rPr>
                <w:sz w:val="34"/>
              </w:rPr>
              <w:t>2</w:t>
            </w:r>
            <w:r w:rsidR="00F42DB9">
              <w:rPr>
                <w:sz w:val="34"/>
              </w:rPr>
              <w:t>7</w:t>
            </w:r>
            <w:r>
              <w:rPr>
                <w:sz w:val="34"/>
              </w:rPr>
              <w:t>,</w:t>
            </w:r>
          </w:p>
          <w:p w14:paraId="5BA76F76" w14:textId="3C179A62" w:rsidR="00CB5EB4" w:rsidRDefault="00F42DB9">
            <w:pPr>
              <w:spacing w:after="0" w:line="259" w:lineRule="auto"/>
              <w:ind w:left="1102" w:firstLine="0"/>
              <w:jc w:val="left"/>
            </w:pPr>
            <w:r>
              <w:rPr>
                <w:sz w:val="30"/>
              </w:rPr>
              <w:t xml:space="preserve">Office open </w:t>
            </w:r>
            <w:r w:rsidR="00B019E8">
              <w:rPr>
                <w:sz w:val="30"/>
              </w:rPr>
              <w:t>10:00 am - 2:00 pm</w:t>
            </w:r>
          </w:p>
          <w:p w14:paraId="416BDACF" w14:textId="083ED74D" w:rsidR="00CB5EB4" w:rsidRDefault="00B019E8">
            <w:pPr>
              <w:spacing w:after="0" w:line="259" w:lineRule="auto"/>
              <w:ind w:left="382" w:firstLine="0"/>
              <w:jc w:val="left"/>
            </w:pPr>
            <w:r>
              <w:rPr>
                <w:sz w:val="32"/>
              </w:rPr>
              <w:t>Father's Day: Sunday, June 1</w:t>
            </w:r>
            <w:r w:rsidR="00F42DB9">
              <w:rPr>
                <w:sz w:val="32"/>
              </w:rPr>
              <w:t>6</w:t>
            </w:r>
          </w:p>
          <w:p w14:paraId="61B601FA" w14:textId="647C8672" w:rsidR="00CB5EB4" w:rsidRDefault="00B019E8">
            <w:pPr>
              <w:spacing w:after="0" w:line="259" w:lineRule="auto"/>
              <w:ind w:left="382" w:firstLine="0"/>
              <w:jc w:val="left"/>
            </w:pPr>
            <w:r>
              <w:rPr>
                <w:sz w:val="32"/>
              </w:rPr>
              <w:t xml:space="preserve">Independence Day: </w:t>
            </w:r>
            <w:r w:rsidR="00F42DB9">
              <w:rPr>
                <w:sz w:val="32"/>
              </w:rPr>
              <w:t>Thursday</w:t>
            </w:r>
            <w:r>
              <w:rPr>
                <w:sz w:val="32"/>
              </w:rPr>
              <w:t xml:space="preserve"> July 4</w:t>
            </w:r>
          </w:p>
          <w:p w14:paraId="1E76B84D" w14:textId="397C063D" w:rsidR="00CB5EB4" w:rsidRDefault="00B019E8">
            <w:pPr>
              <w:spacing w:after="0" w:line="259" w:lineRule="auto"/>
              <w:ind w:left="382" w:firstLine="0"/>
              <w:jc w:val="left"/>
            </w:pPr>
            <w:r>
              <w:rPr>
                <w:sz w:val="30"/>
              </w:rPr>
              <w:t xml:space="preserve">Bix's Concert: Saturday, August </w:t>
            </w:r>
            <w:r w:rsidR="00F42DB9">
              <w:rPr>
                <w:sz w:val="30"/>
              </w:rPr>
              <w:t>3</w:t>
            </w:r>
            <w:r>
              <w:rPr>
                <w:sz w:val="30"/>
              </w:rPr>
              <w:t xml:space="preserve"> - 10:00 am</w:t>
            </w:r>
          </w:p>
          <w:p w14:paraId="4B892BB4" w14:textId="5F315457" w:rsidR="00CB5EB4" w:rsidRDefault="00B019E8">
            <w:pPr>
              <w:spacing w:after="0" w:line="259" w:lineRule="auto"/>
              <w:ind w:left="389" w:firstLine="0"/>
              <w:jc w:val="left"/>
            </w:pPr>
            <w:r>
              <w:rPr>
                <w:sz w:val="32"/>
              </w:rPr>
              <w:t xml:space="preserve">Labor Day: Monday September </w:t>
            </w:r>
            <w:r w:rsidR="00F42DB9">
              <w:rPr>
                <w:sz w:val="32"/>
              </w:rPr>
              <w:t>2</w:t>
            </w:r>
          </w:p>
          <w:p w14:paraId="685E680A" w14:textId="77777777" w:rsidR="00CB5EB4" w:rsidRDefault="00B019E8">
            <w:pPr>
              <w:spacing w:after="0" w:line="259" w:lineRule="auto"/>
              <w:ind w:left="396" w:firstLine="0"/>
              <w:jc w:val="left"/>
            </w:pPr>
            <w:r>
              <w:rPr>
                <w:sz w:val="30"/>
              </w:rPr>
              <w:t>Fall Clean Up: October 15 - November 1</w:t>
            </w:r>
          </w:p>
          <w:p w14:paraId="08CA24B3" w14:textId="5CCC599F" w:rsidR="00CB5EB4" w:rsidRDefault="00B019E8">
            <w:pPr>
              <w:spacing w:after="0" w:line="259" w:lineRule="auto"/>
              <w:ind w:left="389" w:hanging="14"/>
            </w:pPr>
            <w:r>
              <w:rPr>
                <w:sz w:val="32"/>
              </w:rPr>
              <w:t>Thanksgiving Weekend: Thursday November 2</w:t>
            </w:r>
            <w:r w:rsidR="00F42DB9">
              <w:rPr>
                <w:sz w:val="32"/>
              </w:rPr>
              <w:t>8</w:t>
            </w:r>
            <w:r>
              <w:rPr>
                <w:sz w:val="32"/>
              </w:rPr>
              <w:t xml:space="preserve"> </w:t>
            </w:r>
            <w:r w:rsidR="00002B37">
              <w:rPr>
                <w:sz w:val="32"/>
              </w:rPr>
              <w:t>&amp;</w:t>
            </w:r>
            <w:r>
              <w:rPr>
                <w:sz w:val="32"/>
              </w:rPr>
              <w:t xml:space="preserve"> Friday November 2</w:t>
            </w:r>
            <w:r w:rsidR="00F42DB9">
              <w:rPr>
                <w:sz w:val="32"/>
              </w:rPr>
              <w:t>9</w:t>
            </w:r>
            <w:r>
              <w:rPr>
                <w:sz w:val="32"/>
              </w:rPr>
              <w:t xml:space="preserve"> Christmas: </w:t>
            </w:r>
            <w:r w:rsidR="00F42DB9">
              <w:rPr>
                <w:sz w:val="32"/>
              </w:rPr>
              <w:t>Wednesday</w:t>
            </w:r>
            <w:r>
              <w:rPr>
                <w:sz w:val="32"/>
              </w:rPr>
              <w:t xml:space="preserve"> December 2</w:t>
            </w:r>
            <w:r w:rsidR="00002B37">
              <w:rPr>
                <w:sz w:val="32"/>
              </w:rPr>
              <w:t>5</w:t>
            </w:r>
            <w:bookmarkEnd w:id="8"/>
            <w:bookmarkEnd w:id="9"/>
          </w:p>
        </w:tc>
      </w:tr>
    </w:tbl>
    <w:p w14:paraId="5359F32D" w14:textId="77777777" w:rsidR="00CB5EB4" w:rsidRDefault="00B019E8">
      <w:pPr>
        <w:pStyle w:val="Heading1"/>
        <w:ind w:left="512"/>
        <w:jc w:val="center"/>
      </w:pPr>
      <w:bookmarkStart w:id="10" w:name="_Hlk160013539"/>
      <w:r>
        <w:rPr>
          <w:sz w:val="64"/>
        </w:rPr>
        <w:t>PETLAND "LOVE OF ANIMALS"</w:t>
      </w:r>
    </w:p>
    <w:p w14:paraId="3CD2E3AF" w14:textId="3C53202F" w:rsidR="00CB5EB4" w:rsidRDefault="00B019E8">
      <w:pPr>
        <w:spacing w:after="357" w:line="219" w:lineRule="auto"/>
        <w:ind w:left="579" w:right="43"/>
        <w:jc w:val="center"/>
      </w:pPr>
      <w:r>
        <w:rPr>
          <w:sz w:val="32"/>
        </w:rPr>
        <w:t xml:space="preserve">We offer burial or cremation options for your beloved pet. Burial prices vary by location, casket selection and marker selection. Cremation pricing varies due to </w:t>
      </w:r>
      <w:r w:rsidR="00F34E39">
        <w:rPr>
          <w:sz w:val="32"/>
        </w:rPr>
        <w:t>the size</w:t>
      </w:r>
      <w:r>
        <w:rPr>
          <w:sz w:val="32"/>
        </w:rPr>
        <w:t xml:space="preserve"> of pet and whether you wish to have the remains returned to you.</w:t>
      </w:r>
    </w:p>
    <w:p w14:paraId="01757E5B" w14:textId="4D213A9B" w:rsidR="00CB5EB4" w:rsidRDefault="00B019E8">
      <w:pPr>
        <w:spacing w:after="531" w:line="219" w:lineRule="auto"/>
        <w:ind w:left="579" w:right="155"/>
        <w:jc w:val="center"/>
      </w:pPr>
      <w:r>
        <w:rPr>
          <w:sz w:val="32"/>
        </w:rPr>
        <w:t>Visit our website for more information, call or stop in and visit the three acres dedicated to our PETLAND "LOVE OF ANIMALS"</w:t>
      </w:r>
    </w:p>
    <w:tbl>
      <w:tblPr>
        <w:tblStyle w:val="TableGrid"/>
        <w:tblpPr w:leftFromText="180" w:rightFromText="180" w:horzAnchor="margin" w:tblpXSpec="center" w:tblpY="-3384"/>
        <w:tblW w:w="10549" w:type="dxa"/>
        <w:tblInd w:w="0" w:type="dxa"/>
        <w:tblCellMar>
          <w:left w:w="129" w:type="dxa"/>
          <w:right w:w="140" w:type="dxa"/>
        </w:tblCellMar>
        <w:tblLook w:val="04A0" w:firstRow="1" w:lastRow="0" w:firstColumn="1" w:lastColumn="0" w:noHBand="0" w:noVBand="1"/>
      </w:tblPr>
      <w:tblGrid>
        <w:gridCol w:w="10549"/>
      </w:tblGrid>
      <w:tr w:rsidR="00CB5EB4" w14:paraId="1DC8CB5B" w14:textId="77777777" w:rsidTr="000E03FE">
        <w:trPr>
          <w:trHeight w:val="5305"/>
        </w:trPr>
        <w:tc>
          <w:tcPr>
            <w:tcW w:w="10549" w:type="dxa"/>
            <w:tcBorders>
              <w:top w:val="single" w:sz="2" w:space="0" w:color="000000"/>
              <w:left w:val="single" w:sz="2" w:space="0" w:color="000000"/>
              <w:bottom w:val="single" w:sz="2" w:space="0" w:color="000000"/>
              <w:right w:val="single" w:sz="2" w:space="0" w:color="000000"/>
            </w:tcBorders>
            <w:vAlign w:val="center"/>
          </w:tcPr>
          <w:p w14:paraId="137D0B01" w14:textId="77777777" w:rsidR="00CB5EB4" w:rsidRDefault="00B019E8" w:rsidP="00200E51">
            <w:pPr>
              <w:spacing w:after="0" w:line="259" w:lineRule="auto"/>
              <w:ind w:left="0" w:right="36" w:firstLine="0"/>
              <w:jc w:val="center"/>
            </w:pPr>
            <w:bookmarkStart w:id="11" w:name="_Hlk160013665"/>
            <w:bookmarkEnd w:id="10"/>
            <w:r>
              <w:rPr>
                <w:sz w:val="62"/>
              </w:rPr>
              <w:lastRenderedPageBreak/>
              <w:t>WE ARE LOOKING FOR VOLUNTEERS</w:t>
            </w:r>
          </w:p>
          <w:p w14:paraId="3F1BE3B5" w14:textId="77777777" w:rsidR="00CB5EB4" w:rsidRDefault="00B019E8" w:rsidP="00200E51">
            <w:pPr>
              <w:spacing w:after="4" w:line="216" w:lineRule="auto"/>
              <w:ind w:left="58" w:hanging="58"/>
            </w:pPr>
            <w:r>
              <w:rPr>
                <w:sz w:val="30"/>
              </w:rPr>
              <w:t>We are looking for volunteers interested in genealogy to help us obtain markers for the unmarked Veteran's graves within our historic cemetery. We currently know of</w:t>
            </w:r>
          </w:p>
          <w:p w14:paraId="2BFB5A87" w14:textId="77777777" w:rsidR="00CB5EB4" w:rsidRDefault="00B019E8" w:rsidP="00200E51">
            <w:pPr>
              <w:spacing w:after="312" w:line="216" w:lineRule="auto"/>
              <w:ind w:left="79" w:right="65" w:firstLine="108"/>
            </w:pPr>
            <w:r>
              <w:rPr>
                <w:sz w:val="30"/>
              </w:rPr>
              <w:t>84 veterans who do not have a marker, there are most likely many more that we have not identified yet. The VA will give us free markers for veterans who have served prior to April 6th of 1917. A non-relation can fill out this form, however we need help collecting the required information and completing the forms. Please let us know if this is something you would be interested in helping us do.</w:t>
            </w:r>
          </w:p>
          <w:p w14:paraId="64CCBF03" w14:textId="77777777" w:rsidR="00CB5EB4" w:rsidRDefault="00B019E8" w:rsidP="00200E51">
            <w:pPr>
              <w:spacing w:after="0" w:line="259" w:lineRule="auto"/>
              <w:ind w:left="1467" w:right="1441" w:hanging="19"/>
              <w:jc w:val="center"/>
            </w:pPr>
            <w:r>
              <w:rPr>
                <w:sz w:val="32"/>
              </w:rPr>
              <w:t xml:space="preserve">Please contact us if you have questions or feel free to go to: </w:t>
            </w:r>
            <w:r>
              <w:rPr>
                <w:sz w:val="32"/>
                <w:u w:val="single" w:color="000000"/>
              </w:rPr>
              <w:t xml:space="preserve">https://www.va.gov/burials-memorials/ </w:t>
            </w:r>
            <w:r>
              <w:rPr>
                <w:sz w:val="32"/>
              </w:rPr>
              <w:t>and see how the process to order from VA works.</w:t>
            </w:r>
            <w:bookmarkEnd w:id="11"/>
          </w:p>
        </w:tc>
      </w:tr>
    </w:tbl>
    <w:p w14:paraId="752C4FBE" w14:textId="77777777" w:rsidR="000E03FE" w:rsidRPr="000E03FE" w:rsidRDefault="000E03FE">
      <w:pPr>
        <w:numPr>
          <w:ilvl w:val="0"/>
          <w:numId w:val="1"/>
        </w:numPr>
        <w:spacing w:after="79" w:line="259" w:lineRule="auto"/>
        <w:ind w:hanging="634"/>
        <w:jc w:val="left"/>
      </w:pPr>
    </w:p>
    <w:p w14:paraId="7386C8B9" w14:textId="4A7B3EFD" w:rsidR="00CB5EB4" w:rsidRPr="00131935" w:rsidRDefault="00B019E8">
      <w:pPr>
        <w:numPr>
          <w:ilvl w:val="0"/>
          <w:numId w:val="1"/>
        </w:numPr>
        <w:spacing w:after="79" w:line="259" w:lineRule="auto"/>
        <w:ind w:hanging="634"/>
        <w:jc w:val="left"/>
        <w:rPr>
          <w:sz w:val="52"/>
          <w:szCs w:val="52"/>
        </w:rPr>
      </w:pPr>
      <w:bookmarkStart w:id="12" w:name="_Hlk160014432"/>
      <w:r w:rsidRPr="00131935">
        <w:rPr>
          <w:sz w:val="52"/>
          <w:szCs w:val="52"/>
        </w:rPr>
        <w:t>PLEASE</w:t>
      </w:r>
      <w:r w:rsidR="00200E51" w:rsidRPr="00131935">
        <w:rPr>
          <w:sz w:val="52"/>
          <w:szCs w:val="52"/>
        </w:rPr>
        <w:t xml:space="preserve"> </w:t>
      </w:r>
      <w:r w:rsidRPr="00131935">
        <w:rPr>
          <w:sz w:val="52"/>
          <w:szCs w:val="52"/>
        </w:rPr>
        <w:t>HAVE</w:t>
      </w:r>
      <w:r w:rsidR="00200E51" w:rsidRPr="00131935">
        <w:rPr>
          <w:sz w:val="52"/>
          <w:szCs w:val="52"/>
        </w:rPr>
        <w:t xml:space="preserve"> </w:t>
      </w:r>
      <w:r w:rsidRPr="00131935">
        <w:rPr>
          <w:sz w:val="52"/>
          <w:szCs w:val="52"/>
        </w:rPr>
        <w:t>ALL</w:t>
      </w:r>
      <w:r w:rsidR="00200E51" w:rsidRPr="00131935">
        <w:rPr>
          <w:sz w:val="52"/>
          <w:szCs w:val="52"/>
        </w:rPr>
        <w:t xml:space="preserve"> </w:t>
      </w:r>
      <w:r w:rsidRPr="00131935">
        <w:rPr>
          <w:sz w:val="52"/>
          <w:szCs w:val="52"/>
        </w:rPr>
        <w:t>DECORATIONS YOU</w:t>
      </w:r>
    </w:p>
    <w:p w14:paraId="6E59054F" w14:textId="77777777" w:rsidR="00131935" w:rsidRPr="00131935" w:rsidRDefault="00B019E8" w:rsidP="00131935">
      <w:pPr>
        <w:pStyle w:val="Heading1"/>
        <w:rPr>
          <w:sz w:val="52"/>
          <w:szCs w:val="52"/>
        </w:rPr>
      </w:pPr>
      <w:r w:rsidRPr="00131935">
        <w:rPr>
          <w:sz w:val="52"/>
          <w:szCs w:val="52"/>
        </w:rPr>
        <w:t>' WANT</w:t>
      </w:r>
      <w:r w:rsidR="00200E51" w:rsidRPr="00131935">
        <w:rPr>
          <w:sz w:val="52"/>
          <w:szCs w:val="52"/>
        </w:rPr>
        <w:t xml:space="preserve"> </w:t>
      </w:r>
      <w:r w:rsidRPr="00131935">
        <w:rPr>
          <w:sz w:val="52"/>
          <w:szCs w:val="52"/>
        </w:rPr>
        <w:t>OFF</w:t>
      </w:r>
      <w:r w:rsidR="00200E51" w:rsidRPr="00131935">
        <w:rPr>
          <w:sz w:val="52"/>
          <w:szCs w:val="52"/>
        </w:rPr>
        <w:t xml:space="preserve"> </w:t>
      </w:r>
      <w:r w:rsidRPr="00131935">
        <w:rPr>
          <w:sz w:val="52"/>
          <w:szCs w:val="52"/>
        </w:rPr>
        <w:t>THE</w:t>
      </w:r>
      <w:r w:rsidR="00200E51" w:rsidRPr="00131935">
        <w:rPr>
          <w:sz w:val="52"/>
          <w:szCs w:val="52"/>
        </w:rPr>
        <w:t xml:space="preserve"> </w:t>
      </w:r>
      <w:r w:rsidRPr="00131935">
        <w:rPr>
          <w:sz w:val="52"/>
          <w:szCs w:val="52"/>
        </w:rPr>
        <w:t>GRAVE</w:t>
      </w:r>
      <w:r w:rsidR="00200E51" w:rsidRPr="00131935">
        <w:rPr>
          <w:sz w:val="52"/>
          <w:szCs w:val="52"/>
        </w:rPr>
        <w:t xml:space="preserve"> </w:t>
      </w:r>
      <w:r w:rsidRPr="00131935">
        <w:rPr>
          <w:sz w:val="52"/>
          <w:szCs w:val="52"/>
        </w:rPr>
        <w:t>BY</w:t>
      </w:r>
      <w:r w:rsidR="00200E51" w:rsidRPr="00131935">
        <w:rPr>
          <w:sz w:val="52"/>
          <w:szCs w:val="52"/>
        </w:rPr>
        <w:t xml:space="preserve"> </w:t>
      </w:r>
      <w:r w:rsidRPr="00131935">
        <w:rPr>
          <w:sz w:val="52"/>
          <w:szCs w:val="52"/>
        </w:rPr>
        <w:t>APRIL</w:t>
      </w:r>
      <w:r w:rsidR="00131935" w:rsidRPr="00131935">
        <w:rPr>
          <w:sz w:val="52"/>
          <w:szCs w:val="52"/>
        </w:rPr>
        <w:t xml:space="preserve"> </w:t>
      </w:r>
      <w:proofErr w:type="spellStart"/>
      <w:r w:rsidRPr="00131935">
        <w:rPr>
          <w:sz w:val="52"/>
          <w:szCs w:val="52"/>
        </w:rPr>
        <w:t>I</w:t>
      </w:r>
      <w:r w:rsidR="00131935" w:rsidRPr="00131935">
        <w:rPr>
          <w:sz w:val="52"/>
          <w:szCs w:val="52"/>
        </w:rPr>
        <w:t>st</w:t>
      </w:r>
      <w:proofErr w:type="spellEnd"/>
      <w:r w:rsidRPr="00131935">
        <w:rPr>
          <w:sz w:val="52"/>
          <w:szCs w:val="52"/>
        </w:rPr>
        <w:t>, OR</w:t>
      </w:r>
      <w:r w:rsidR="00A84EB4" w:rsidRPr="00131935">
        <w:rPr>
          <w:noProof/>
          <w:sz w:val="52"/>
          <w:szCs w:val="52"/>
        </w:rPr>
        <w:t xml:space="preserve"> </w:t>
      </w:r>
      <w:r w:rsidRPr="00131935">
        <w:rPr>
          <w:sz w:val="52"/>
          <w:szCs w:val="52"/>
        </w:rPr>
        <w:t xml:space="preserve">THEY WILL BE DISPOSED </w:t>
      </w:r>
      <w:r w:rsidR="00131935" w:rsidRPr="00131935">
        <w:rPr>
          <w:sz w:val="52"/>
          <w:szCs w:val="52"/>
        </w:rPr>
        <w:t>OF</w:t>
      </w:r>
    </w:p>
    <w:bookmarkEnd w:id="12"/>
    <w:p w14:paraId="29683F57" w14:textId="77777777" w:rsidR="00131935" w:rsidRPr="00131935" w:rsidRDefault="00131935" w:rsidP="00131935">
      <w:pPr>
        <w:pStyle w:val="Heading1"/>
        <w:rPr>
          <w:sz w:val="52"/>
          <w:szCs w:val="52"/>
        </w:rPr>
      </w:pPr>
      <w:r w:rsidRPr="00131935">
        <w:rPr>
          <w:sz w:val="52"/>
          <w:szCs w:val="52"/>
        </w:rPr>
        <w:t xml:space="preserve">                                      </w:t>
      </w:r>
      <w:r w:rsidR="00B019E8" w:rsidRPr="00131935">
        <w:rPr>
          <w:noProof/>
          <w:sz w:val="52"/>
          <w:szCs w:val="52"/>
        </w:rPr>
        <w:drawing>
          <wp:inline distT="0" distB="0" distL="0" distR="0" wp14:anchorId="2F76E78D" wp14:editId="7F9DDDE4">
            <wp:extent cx="535239" cy="77724"/>
            <wp:effectExtent l="0" t="0" r="0" b="0"/>
            <wp:docPr id="52164" name="Picture 52164"/>
            <wp:cNvGraphicFramePr/>
            <a:graphic xmlns:a="http://schemas.openxmlformats.org/drawingml/2006/main">
              <a:graphicData uri="http://schemas.openxmlformats.org/drawingml/2006/picture">
                <pic:pic xmlns:pic="http://schemas.openxmlformats.org/drawingml/2006/picture">
                  <pic:nvPicPr>
                    <pic:cNvPr id="52164" name="Picture 52164"/>
                    <pic:cNvPicPr/>
                  </pic:nvPicPr>
                  <pic:blipFill>
                    <a:blip r:embed="rId9"/>
                    <a:stretch>
                      <a:fillRect/>
                    </a:stretch>
                  </pic:blipFill>
                  <pic:spPr>
                    <a:xfrm>
                      <a:off x="0" y="0"/>
                      <a:ext cx="535239" cy="77724"/>
                    </a:xfrm>
                    <a:prstGeom prst="rect">
                      <a:avLst/>
                    </a:prstGeom>
                  </pic:spPr>
                </pic:pic>
              </a:graphicData>
            </a:graphic>
          </wp:inline>
        </w:drawing>
      </w:r>
    </w:p>
    <w:p w14:paraId="25B8A7EF" w14:textId="4C6B4FD5" w:rsidR="00CB5EB4" w:rsidRPr="00131935" w:rsidRDefault="00131935" w:rsidP="00131935">
      <w:pPr>
        <w:pStyle w:val="Heading1"/>
        <w:rPr>
          <w:sz w:val="72"/>
          <w:szCs w:val="72"/>
        </w:rPr>
      </w:pPr>
      <w:r>
        <w:rPr>
          <w:sz w:val="56"/>
          <w:szCs w:val="56"/>
        </w:rPr>
        <w:t xml:space="preserve">                      </w:t>
      </w:r>
      <w:bookmarkStart w:id="13" w:name="_Hlk160014658"/>
      <w:r w:rsidR="00B019E8" w:rsidRPr="00131935">
        <w:rPr>
          <w:sz w:val="72"/>
          <w:szCs w:val="72"/>
        </w:rPr>
        <w:t xml:space="preserve">The </w:t>
      </w:r>
      <w:r>
        <w:rPr>
          <w:sz w:val="72"/>
          <w:szCs w:val="72"/>
        </w:rPr>
        <w:t>F</w:t>
      </w:r>
      <w:r w:rsidR="00B019E8" w:rsidRPr="00131935">
        <w:rPr>
          <w:sz w:val="72"/>
          <w:szCs w:val="72"/>
        </w:rPr>
        <w:t>lower Shop</w:t>
      </w:r>
    </w:p>
    <w:p w14:paraId="380F45A1" w14:textId="77777777" w:rsidR="00CB5EB4" w:rsidRDefault="00B019E8">
      <w:pPr>
        <w:spacing w:after="442" w:line="259" w:lineRule="auto"/>
        <w:ind w:left="411" w:firstLine="0"/>
        <w:jc w:val="center"/>
      </w:pPr>
      <w:r>
        <w:rPr>
          <w:sz w:val="22"/>
        </w:rPr>
        <w:t>FLOWER ORDER FORM</w:t>
      </w:r>
    </w:p>
    <w:p w14:paraId="3CEF081B" w14:textId="77777777" w:rsidR="00CB5EB4" w:rsidRDefault="00B019E8">
      <w:pPr>
        <w:spacing w:after="0" w:line="259" w:lineRule="auto"/>
        <w:ind w:left="10" w:right="1858"/>
        <w:jc w:val="right"/>
      </w:pPr>
      <w:r>
        <w:rPr>
          <w:sz w:val="30"/>
        </w:rPr>
        <w:t>Total tax</w:t>
      </w:r>
    </w:p>
    <w:p w14:paraId="3916CCC0" w14:textId="77777777" w:rsidR="00CB5EB4" w:rsidRDefault="00B019E8">
      <w:pPr>
        <w:tabs>
          <w:tab w:val="center" w:pos="2089"/>
          <w:tab w:val="center" w:pos="5594"/>
          <w:tab w:val="right" w:pos="11095"/>
        </w:tabs>
        <w:spacing w:after="0" w:line="259" w:lineRule="auto"/>
        <w:ind w:left="0" w:firstLine="0"/>
        <w:jc w:val="left"/>
      </w:pPr>
      <w:r>
        <w:rPr>
          <w:sz w:val="30"/>
        </w:rPr>
        <w:t>Qty.</w:t>
      </w:r>
      <w:r>
        <w:rPr>
          <w:sz w:val="30"/>
        </w:rPr>
        <w:tab/>
        <w:t>Item</w:t>
      </w:r>
      <w:r>
        <w:rPr>
          <w:sz w:val="30"/>
        </w:rPr>
        <w:tab/>
        <w:t>Deceased Name</w:t>
      </w:r>
      <w:r>
        <w:rPr>
          <w:sz w:val="30"/>
        </w:rPr>
        <w:tab/>
        <w:t>Remitted</w:t>
      </w:r>
    </w:p>
    <w:p w14:paraId="3AB9AC87" w14:textId="77777777" w:rsidR="00CB5EB4" w:rsidRDefault="00B019E8">
      <w:pPr>
        <w:spacing w:after="0" w:line="259" w:lineRule="auto"/>
        <w:ind w:left="10" w:right="1858"/>
        <w:jc w:val="right"/>
      </w:pPr>
      <w:r>
        <w:rPr>
          <w:sz w:val="30"/>
        </w:rPr>
        <w:t>included</w:t>
      </w:r>
    </w:p>
    <w:p w14:paraId="001C9B87" w14:textId="77777777" w:rsidR="00CB5EB4" w:rsidRDefault="00B019E8">
      <w:pPr>
        <w:spacing w:after="842" w:line="259" w:lineRule="auto"/>
        <w:ind w:left="122" w:right="-43" w:firstLine="0"/>
        <w:jc w:val="left"/>
      </w:pPr>
      <w:r>
        <w:rPr>
          <w:noProof/>
          <w:sz w:val="22"/>
        </w:rPr>
        <mc:AlternateContent>
          <mc:Choice Requires="wpg">
            <w:drawing>
              <wp:inline distT="0" distB="0" distL="0" distR="0" wp14:anchorId="66567394" wp14:editId="1D9CE96E">
                <wp:extent cx="6994703" cy="4572"/>
                <wp:effectExtent l="0" t="0" r="0" b="0"/>
                <wp:docPr id="52171" name="Group 52171"/>
                <wp:cNvGraphicFramePr/>
                <a:graphic xmlns:a="http://schemas.openxmlformats.org/drawingml/2006/main">
                  <a:graphicData uri="http://schemas.microsoft.com/office/word/2010/wordprocessingGroup">
                    <wpg:wgp>
                      <wpg:cNvGrpSpPr/>
                      <wpg:grpSpPr>
                        <a:xfrm>
                          <a:off x="0" y="0"/>
                          <a:ext cx="6994703" cy="4572"/>
                          <a:chOff x="0" y="0"/>
                          <a:chExt cx="6994703" cy="4572"/>
                        </a:xfrm>
                      </wpg:grpSpPr>
                      <wps:wsp>
                        <wps:cNvPr id="52170" name="Shape 52170"/>
                        <wps:cNvSpPr/>
                        <wps:spPr>
                          <a:xfrm>
                            <a:off x="0" y="0"/>
                            <a:ext cx="6994703" cy="4572"/>
                          </a:xfrm>
                          <a:custGeom>
                            <a:avLst/>
                            <a:gdLst/>
                            <a:ahLst/>
                            <a:cxnLst/>
                            <a:rect l="0" t="0" r="0" b="0"/>
                            <a:pathLst>
                              <a:path w="6994703" h="4572">
                                <a:moveTo>
                                  <a:pt x="0" y="2286"/>
                                </a:moveTo>
                                <a:lnTo>
                                  <a:pt x="699470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171" style="width:550.764pt;height:0.359985pt;mso-position-horizontal-relative:char;mso-position-vertical-relative:line" coordsize="69947,45">
                <v:shape id="Shape 52170" style="position:absolute;width:69947;height:45;left:0;top:0;" coordsize="6994703,4572" path="m0,2286l6994703,2286">
                  <v:stroke weight="0.359985pt" endcap="flat" joinstyle="miter" miterlimit="1" on="true" color="#000000"/>
                  <v:fill on="false" color="#000000"/>
                </v:shape>
              </v:group>
            </w:pict>
          </mc:Fallback>
        </mc:AlternateContent>
      </w:r>
    </w:p>
    <w:p w14:paraId="30E5E4CC" w14:textId="65B1CC7C" w:rsidR="00CB5EB4" w:rsidRDefault="00B019E8">
      <w:pPr>
        <w:tabs>
          <w:tab w:val="center" w:pos="2086"/>
          <w:tab w:val="center" w:pos="8724"/>
          <w:tab w:val="right" w:pos="11095"/>
        </w:tabs>
        <w:spacing w:after="54" w:line="258" w:lineRule="auto"/>
        <w:ind w:left="0" w:firstLine="0"/>
        <w:jc w:val="left"/>
        <w:rPr>
          <w:sz w:val="30"/>
        </w:rPr>
      </w:pPr>
      <w:r>
        <w:rPr>
          <w:sz w:val="30"/>
        </w:rPr>
        <w:tab/>
      </w:r>
      <w:bookmarkStart w:id="14" w:name="_Hlk160015030"/>
      <w:r w:rsidR="002559D3">
        <w:rPr>
          <w:sz w:val="30"/>
        </w:rPr>
        <w:t xml:space="preserve">   ____   </w:t>
      </w:r>
      <w:r>
        <w:rPr>
          <w:sz w:val="30"/>
        </w:rPr>
        <w:t>Silk Spring Multi-</w:t>
      </w:r>
      <w:r w:rsidR="00817BE0">
        <w:rPr>
          <w:sz w:val="30"/>
        </w:rPr>
        <w:t xml:space="preserve">     </w:t>
      </w:r>
      <w:r w:rsidR="002559D3">
        <w:rPr>
          <w:sz w:val="30"/>
        </w:rPr>
        <w:t xml:space="preserve">   </w:t>
      </w:r>
      <w:r w:rsidR="00817BE0">
        <w:rPr>
          <w:sz w:val="30"/>
        </w:rPr>
        <w:t>___________________________</w:t>
      </w:r>
      <w:r w:rsidR="00F30681">
        <w:rPr>
          <w:sz w:val="30"/>
        </w:rPr>
        <w:tab/>
      </w:r>
      <w:r>
        <w:rPr>
          <w:sz w:val="30"/>
        </w:rPr>
        <w:t>$25.00</w:t>
      </w:r>
      <w:r>
        <w:rPr>
          <w:sz w:val="30"/>
        </w:rPr>
        <w:tab/>
      </w:r>
      <w:r>
        <w:rPr>
          <w:noProof/>
        </w:rPr>
        <w:drawing>
          <wp:inline distT="0" distB="0" distL="0" distR="0" wp14:anchorId="161F8539" wp14:editId="52468657">
            <wp:extent cx="818869" cy="18288"/>
            <wp:effectExtent l="0" t="0" r="0" b="0"/>
            <wp:docPr id="32911" name="Picture 32911"/>
            <wp:cNvGraphicFramePr/>
            <a:graphic xmlns:a="http://schemas.openxmlformats.org/drawingml/2006/main">
              <a:graphicData uri="http://schemas.openxmlformats.org/drawingml/2006/picture">
                <pic:pic xmlns:pic="http://schemas.openxmlformats.org/drawingml/2006/picture">
                  <pic:nvPicPr>
                    <pic:cNvPr id="32911" name="Picture 32911"/>
                    <pic:cNvPicPr/>
                  </pic:nvPicPr>
                  <pic:blipFill>
                    <a:blip r:embed="rId10"/>
                    <a:stretch>
                      <a:fillRect/>
                    </a:stretch>
                  </pic:blipFill>
                  <pic:spPr>
                    <a:xfrm>
                      <a:off x="0" y="0"/>
                      <a:ext cx="818869" cy="18288"/>
                    </a:xfrm>
                    <a:prstGeom prst="rect">
                      <a:avLst/>
                    </a:prstGeom>
                  </pic:spPr>
                </pic:pic>
              </a:graphicData>
            </a:graphic>
          </wp:inline>
        </w:drawing>
      </w:r>
    </w:p>
    <w:p w14:paraId="2290E2C6" w14:textId="7D00442C" w:rsidR="00CB5EB4" w:rsidRDefault="00F30681" w:rsidP="00F30681">
      <w:pPr>
        <w:tabs>
          <w:tab w:val="center" w:pos="2082"/>
        </w:tabs>
        <w:spacing w:after="2" w:line="258" w:lineRule="auto"/>
        <w:ind w:left="0" w:firstLine="0"/>
        <w:jc w:val="left"/>
      </w:pPr>
      <w:r>
        <w:rPr>
          <w:sz w:val="30"/>
        </w:rPr>
        <w:t xml:space="preserve">    </w:t>
      </w:r>
      <w:r w:rsidR="002559D3">
        <w:rPr>
          <w:sz w:val="30"/>
        </w:rPr>
        <w:t xml:space="preserve">___    </w:t>
      </w:r>
      <w:r w:rsidR="00817BE0">
        <w:rPr>
          <w:sz w:val="30"/>
        </w:rPr>
        <w:t>C</w:t>
      </w:r>
      <w:r w:rsidR="00B019E8">
        <w:rPr>
          <w:sz w:val="30"/>
        </w:rPr>
        <w:t>olor Bouquet</w:t>
      </w:r>
      <w:r>
        <w:rPr>
          <w:sz w:val="30"/>
        </w:rPr>
        <w:t xml:space="preserve">       </w:t>
      </w:r>
      <w:r w:rsidR="002559D3">
        <w:rPr>
          <w:sz w:val="30"/>
        </w:rPr>
        <w:t xml:space="preserve">     </w:t>
      </w:r>
      <w:r w:rsidR="00817BE0">
        <w:rPr>
          <w:sz w:val="30"/>
        </w:rPr>
        <w:t>___________________________</w:t>
      </w:r>
      <w:r>
        <w:rPr>
          <w:sz w:val="30"/>
        </w:rPr>
        <w:t xml:space="preserve">          $25.00          ________                     </w:t>
      </w:r>
    </w:p>
    <w:bookmarkEnd w:id="14"/>
    <w:p w14:paraId="2B589608" w14:textId="77777777" w:rsidR="00CB5EB4" w:rsidRDefault="00B019E8">
      <w:pPr>
        <w:spacing w:after="835" w:line="259" w:lineRule="auto"/>
        <w:ind w:left="115" w:right="-43" w:firstLine="0"/>
        <w:jc w:val="left"/>
      </w:pPr>
      <w:r>
        <w:rPr>
          <w:noProof/>
          <w:sz w:val="22"/>
        </w:rPr>
        <mc:AlternateContent>
          <mc:Choice Requires="wpg">
            <w:drawing>
              <wp:inline distT="0" distB="0" distL="0" distR="0" wp14:anchorId="29ED7A52" wp14:editId="167A5BB5">
                <wp:extent cx="6999278" cy="4572"/>
                <wp:effectExtent l="0" t="0" r="0" b="0"/>
                <wp:docPr id="52177" name="Group 52177"/>
                <wp:cNvGraphicFramePr/>
                <a:graphic xmlns:a="http://schemas.openxmlformats.org/drawingml/2006/main">
                  <a:graphicData uri="http://schemas.microsoft.com/office/word/2010/wordprocessingGroup">
                    <wpg:wgp>
                      <wpg:cNvGrpSpPr/>
                      <wpg:grpSpPr>
                        <a:xfrm>
                          <a:off x="0" y="0"/>
                          <a:ext cx="6999278" cy="4572"/>
                          <a:chOff x="0" y="0"/>
                          <a:chExt cx="6999278" cy="4572"/>
                        </a:xfrm>
                      </wpg:grpSpPr>
                      <wps:wsp>
                        <wps:cNvPr id="52176" name="Shape 52176"/>
                        <wps:cNvSpPr/>
                        <wps:spPr>
                          <a:xfrm>
                            <a:off x="0" y="0"/>
                            <a:ext cx="6999278" cy="4572"/>
                          </a:xfrm>
                          <a:custGeom>
                            <a:avLst/>
                            <a:gdLst/>
                            <a:ahLst/>
                            <a:cxnLst/>
                            <a:rect l="0" t="0" r="0" b="0"/>
                            <a:pathLst>
                              <a:path w="6999278" h="4572">
                                <a:moveTo>
                                  <a:pt x="0" y="2286"/>
                                </a:moveTo>
                                <a:lnTo>
                                  <a:pt x="699927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177" style="width:551.124pt;height:0.359985pt;mso-position-horizontal-relative:char;mso-position-vertical-relative:line" coordsize="69992,45">
                <v:shape id="Shape 52176" style="position:absolute;width:69992;height:45;left:0;top:0;" coordsize="6999278,4572" path="m0,2286l6999278,2286">
                  <v:stroke weight="0.359985pt" endcap="flat" joinstyle="miter" miterlimit="1" on="true" color="#000000"/>
                  <v:fill on="false" color="#000000"/>
                </v:shape>
              </v:group>
            </w:pict>
          </mc:Fallback>
        </mc:AlternateContent>
      </w:r>
    </w:p>
    <w:p w14:paraId="5997A9C3" w14:textId="7DE7B2E6" w:rsidR="00CB5EB4" w:rsidRDefault="00B019E8" w:rsidP="00817BE0">
      <w:pPr>
        <w:spacing w:after="0" w:line="259" w:lineRule="auto"/>
        <w:ind w:left="1059" w:firstLine="0"/>
        <w:jc w:val="left"/>
      </w:pPr>
      <w:bookmarkStart w:id="15" w:name="_Hlk160017811"/>
      <w:r>
        <w:rPr>
          <w:sz w:val="32"/>
        </w:rPr>
        <w:t>Silk Red, White &amp;</w:t>
      </w:r>
      <w:r>
        <w:rPr>
          <w:noProof/>
        </w:rPr>
        <w:drawing>
          <wp:anchor distT="0" distB="0" distL="114300" distR="114300" simplePos="0" relativeHeight="251662336" behindDoc="0" locked="0" layoutInCell="1" allowOverlap="0" wp14:anchorId="7D05E9A9" wp14:editId="66E1E856">
            <wp:simplePos x="0" y="0"/>
            <wp:positionH relativeFrom="column">
              <wp:posOffset>6139236</wp:posOffset>
            </wp:positionH>
            <wp:positionV relativeFrom="paragraph">
              <wp:posOffset>123063</wp:posOffset>
            </wp:positionV>
            <wp:extent cx="809720" cy="18288"/>
            <wp:effectExtent l="0" t="0" r="0" b="0"/>
            <wp:wrapSquare wrapText="bothSides"/>
            <wp:docPr id="32914" name="Picture 32914"/>
            <wp:cNvGraphicFramePr/>
            <a:graphic xmlns:a="http://schemas.openxmlformats.org/drawingml/2006/main">
              <a:graphicData uri="http://schemas.openxmlformats.org/drawingml/2006/picture">
                <pic:pic xmlns:pic="http://schemas.openxmlformats.org/drawingml/2006/picture">
                  <pic:nvPicPr>
                    <pic:cNvPr id="32914" name="Picture 32914"/>
                    <pic:cNvPicPr/>
                  </pic:nvPicPr>
                  <pic:blipFill>
                    <a:blip r:embed="rId11"/>
                    <a:stretch>
                      <a:fillRect/>
                    </a:stretch>
                  </pic:blipFill>
                  <pic:spPr>
                    <a:xfrm>
                      <a:off x="0" y="0"/>
                      <a:ext cx="809720" cy="18288"/>
                    </a:xfrm>
                    <a:prstGeom prst="rect">
                      <a:avLst/>
                    </a:prstGeom>
                  </pic:spPr>
                </pic:pic>
              </a:graphicData>
            </a:graphic>
          </wp:anchor>
        </w:drawing>
      </w:r>
      <w:r w:rsidR="00817BE0">
        <w:rPr>
          <w:sz w:val="32"/>
        </w:rPr>
        <w:t xml:space="preserve"> </w:t>
      </w:r>
      <w:r>
        <w:rPr>
          <w:sz w:val="30"/>
        </w:rPr>
        <w:t>Blue Carnation</w:t>
      </w:r>
      <w:r>
        <w:rPr>
          <w:sz w:val="30"/>
        </w:rPr>
        <w:tab/>
      </w:r>
      <w:r w:rsidR="00817BE0">
        <w:rPr>
          <w:sz w:val="30"/>
        </w:rPr>
        <w:t xml:space="preserve">      </w:t>
      </w:r>
      <w:r>
        <w:rPr>
          <w:sz w:val="30"/>
        </w:rPr>
        <w:t>$25.00 with Flag Bouquet</w:t>
      </w:r>
      <w:r>
        <w:rPr>
          <w:sz w:val="30"/>
        </w:rPr>
        <w:tab/>
      </w:r>
    </w:p>
    <w:bookmarkEnd w:id="13"/>
    <w:bookmarkEnd w:id="15"/>
    <w:p w14:paraId="25EB31D0" w14:textId="4AE2AFB6" w:rsidR="00F30681" w:rsidRDefault="00F30681">
      <w:pPr>
        <w:pStyle w:val="Heading2"/>
      </w:pPr>
    </w:p>
    <w:p w14:paraId="757BA6F7" w14:textId="23C1475F" w:rsidR="00F30681" w:rsidRDefault="00F30681" w:rsidP="00F30681"/>
    <w:p w14:paraId="48DBC1E1" w14:textId="77777777" w:rsidR="00F30681" w:rsidRPr="00F30681" w:rsidRDefault="00F30681" w:rsidP="00F30681"/>
    <w:p w14:paraId="408908A7" w14:textId="77777777" w:rsidR="00817BE0" w:rsidRDefault="00817BE0">
      <w:pPr>
        <w:pStyle w:val="Heading2"/>
      </w:pPr>
    </w:p>
    <w:p w14:paraId="2A588817" w14:textId="0F644B3F" w:rsidR="00CB5EB4" w:rsidRDefault="00B019E8">
      <w:pPr>
        <w:pStyle w:val="Heading2"/>
      </w:pPr>
      <w:bookmarkStart w:id="16" w:name="_Hlk160018004"/>
      <w:r>
        <w:t>202</w:t>
      </w:r>
      <w:r w:rsidR="00F71FC0">
        <w:rPr>
          <w:lang w:val="en-AS"/>
        </w:rPr>
        <w:t>3</w:t>
      </w:r>
      <w:r>
        <w:t xml:space="preserve"> Contributors</w:t>
      </w:r>
    </w:p>
    <w:tbl>
      <w:tblPr>
        <w:tblStyle w:val="TableGrid"/>
        <w:tblW w:w="10932" w:type="dxa"/>
        <w:tblInd w:w="221" w:type="dxa"/>
        <w:tblCellMar>
          <w:top w:w="29" w:type="dxa"/>
          <w:left w:w="86" w:type="dxa"/>
          <w:right w:w="115" w:type="dxa"/>
        </w:tblCellMar>
        <w:tblLook w:val="04A0" w:firstRow="1" w:lastRow="0" w:firstColumn="1" w:lastColumn="0" w:noHBand="0" w:noVBand="1"/>
      </w:tblPr>
      <w:tblGrid>
        <w:gridCol w:w="2841"/>
        <w:gridCol w:w="2454"/>
        <w:gridCol w:w="2820"/>
        <w:gridCol w:w="2817"/>
      </w:tblGrid>
      <w:tr w:rsidR="00910E8C" w14:paraId="75067D0E" w14:textId="77777777">
        <w:trPr>
          <w:trHeight w:val="331"/>
        </w:trPr>
        <w:tc>
          <w:tcPr>
            <w:tcW w:w="2841" w:type="dxa"/>
            <w:tcBorders>
              <w:top w:val="single" w:sz="2" w:space="0" w:color="000000"/>
              <w:left w:val="single" w:sz="2" w:space="0" w:color="000000"/>
              <w:bottom w:val="single" w:sz="2" w:space="0" w:color="000000"/>
              <w:right w:val="single" w:sz="2" w:space="0" w:color="000000"/>
            </w:tcBorders>
          </w:tcPr>
          <w:p w14:paraId="2169AF07" w14:textId="77777777" w:rsidR="00910E8C" w:rsidRDefault="00910E8C" w:rsidP="00910E8C">
            <w:pPr>
              <w:spacing w:after="0" w:line="259" w:lineRule="auto"/>
              <w:ind w:left="46" w:firstLine="0"/>
              <w:jc w:val="left"/>
            </w:pPr>
            <w:bookmarkStart w:id="17" w:name="_Hlk155785516"/>
            <w:bookmarkStart w:id="18" w:name="_Hlk160018113"/>
            <w:r>
              <w:rPr>
                <w:sz w:val="22"/>
              </w:rPr>
              <w:t>Ahlstrom, Mary &amp; Stanley</w:t>
            </w:r>
          </w:p>
        </w:tc>
        <w:tc>
          <w:tcPr>
            <w:tcW w:w="2454" w:type="dxa"/>
            <w:tcBorders>
              <w:top w:val="single" w:sz="2" w:space="0" w:color="000000"/>
              <w:left w:val="single" w:sz="2" w:space="0" w:color="000000"/>
              <w:bottom w:val="single" w:sz="2" w:space="0" w:color="000000"/>
              <w:right w:val="single" w:sz="2" w:space="0" w:color="000000"/>
            </w:tcBorders>
          </w:tcPr>
          <w:p w14:paraId="6E6C5CC2" w14:textId="729CAFA6" w:rsidR="00910E8C" w:rsidRPr="00F71FC0" w:rsidRDefault="00910E8C" w:rsidP="00910E8C">
            <w:pPr>
              <w:spacing w:after="0" w:line="259" w:lineRule="auto"/>
              <w:ind w:left="58" w:firstLine="0"/>
              <w:jc w:val="left"/>
              <w:rPr>
                <w:lang w:val="en-AS"/>
              </w:rPr>
            </w:pPr>
            <w:r>
              <w:rPr>
                <w:sz w:val="20"/>
              </w:rPr>
              <w:t xml:space="preserve">Iossi, Phyllis </w:t>
            </w:r>
          </w:p>
        </w:tc>
        <w:tc>
          <w:tcPr>
            <w:tcW w:w="2820" w:type="dxa"/>
            <w:tcBorders>
              <w:top w:val="single" w:sz="2" w:space="0" w:color="000000"/>
              <w:left w:val="single" w:sz="2" w:space="0" w:color="000000"/>
              <w:bottom w:val="single" w:sz="2" w:space="0" w:color="000000"/>
              <w:right w:val="single" w:sz="2" w:space="0" w:color="000000"/>
            </w:tcBorders>
          </w:tcPr>
          <w:p w14:paraId="4E2F67AD" w14:textId="611E536E" w:rsidR="00910E8C" w:rsidRPr="00AC35C0" w:rsidRDefault="0014575F" w:rsidP="00910E8C">
            <w:pPr>
              <w:spacing w:after="0" w:line="259" w:lineRule="auto"/>
              <w:ind w:left="60" w:firstLine="0"/>
              <w:jc w:val="left"/>
              <w:rPr>
                <w:sz w:val="22"/>
              </w:rPr>
            </w:pPr>
            <w:r>
              <w:rPr>
                <w:sz w:val="22"/>
              </w:rPr>
              <w:t>Vickery, William E.</w:t>
            </w:r>
          </w:p>
        </w:tc>
        <w:tc>
          <w:tcPr>
            <w:tcW w:w="2817" w:type="dxa"/>
            <w:tcBorders>
              <w:top w:val="single" w:sz="2" w:space="0" w:color="000000"/>
              <w:left w:val="single" w:sz="2" w:space="0" w:color="000000"/>
              <w:bottom w:val="single" w:sz="2" w:space="0" w:color="000000"/>
              <w:right w:val="single" w:sz="2" w:space="0" w:color="000000"/>
            </w:tcBorders>
          </w:tcPr>
          <w:p w14:paraId="0BA93297" w14:textId="3D7165CA" w:rsidR="00910E8C" w:rsidRPr="002B6321" w:rsidRDefault="00910E8C" w:rsidP="00910E8C">
            <w:pPr>
              <w:spacing w:after="0" w:line="259" w:lineRule="auto"/>
              <w:ind w:left="65" w:firstLine="0"/>
              <w:jc w:val="left"/>
              <w:rPr>
                <w:sz w:val="20"/>
              </w:rPr>
            </w:pPr>
          </w:p>
        </w:tc>
      </w:tr>
      <w:tr w:rsidR="00910E8C" w14:paraId="206D347E" w14:textId="77777777">
        <w:trPr>
          <w:trHeight w:val="324"/>
        </w:trPr>
        <w:tc>
          <w:tcPr>
            <w:tcW w:w="2841" w:type="dxa"/>
            <w:tcBorders>
              <w:top w:val="single" w:sz="2" w:space="0" w:color="000000"/>
              <w:left w:val="single" w:sz="2" w:space="0" w:color="000000"/>
              <w:bottom w:val="single" w:sz="2" w:space="0" w:color="000000"/>
              <w:right w:val="single" w:sz="2" w:space="0" w:color="000000"/>
            </w:tcBorders>
          </w:tcPr>
          <w:p w14:paraId="14F876C1" w14:textId="71D3ADC6" w:rsidR="00910E8C" w:rsidRPr="00F71FC0" w:rsidRDefault="00910E8C" w:rsidP="00910E8C">
            <w:pPr>
              <w:spacing w:after="0" w:line="259" w:lineRule="auto"/>
              <w:ind w:left="46" w:firstLine="0"/>
              <w:jc w:val="left"/>
              <w:rPr>
                <w:lang w:val="en-AS"/>
              </w:rPr>
            </w:pPr>
            <w:r>
              <w:rPr>
                <w:sz w:val="22"/>
                <w:lang w:val="en-AS"/>
              </w:rPr>
              <w:t>Andrews, Mary K.</w:t>
            </w:r>
          </w:p>
        </w:tc>
        <w:tc>
          <w:tcPr>
            <w:tcW w:w="2454" w:type="dxa"/>
            <w:tcBorders>
              <w:top w:val="single" w:sz="2" w:space="0" w:color="000000"/>
              <w:left w:val="single" w:sz="2" w:space="0" w:color="000000"/>
              <w:bottom w:val="single" w:sz="2" w:space="0" w:color="000000"/>
              <w:right w:val="single" w:sz="2" w:space="0" w:color="000000"/>
            </w:tcBorders>
          </w:tcPr>
          <w:p w14:paraId="1AF0768C" w14:textId="4F27D8E8" w:rsidR="00910E8C" w:rsidRPr="00F71FC0" w:rsidRDefault="00910E8C" w:rsidP="00910E8C">
            <w:pPr>
              <w:spacing w:after="0" w:line="259" w:lineRule="auto"/>
              <w:ind w:left="65" w:firstLine="0"/>
              <w:jc w:val="left"/>
              <w:rPr>
                <w:lang w:val="en-AS"/>
              </w:rPr>
            </w:pPr>
            <w:r>
              <w:rPr>
                <w:sz w:val="20"/>
              </w:rPr>
              <w:t>Jenkins, Walter</w:t>
            </w:r>
          </w:p>
        </w:tc>
        <w:tc>
          <w:tcPr>
            <w:tcW w:w="2820" w:type="dxa"/>
            <w:tcBorders>
              <w:top w:val="single" w:sz="2" w:space="0" w:color="000000"/>
              <w:left w:val="single" w:sz="2" w:space="0" w:color="000000"/>
              <w:bottom w:val="single" w:sz="2" w:space="0" w:color="000000"/>
              <w:right w:val="single" w:sz="2" w:space="0" w:color="000000"/>
            </w:tcBorders>
          </w:tcPr>
          <w:p w14:paraId="1600A7B0" w14:textId="14E08B46" w:rsidR="00910E8C" w:rsidRPr="0014575F" w:rsidRDefault="0014575F" w:rsidP="00910E8C">
            <w:pPr>
              <w:spacing w:after="0" w:line="259" w:lineRule="auto"/>
              <w:ind w:left="60" w:firstLine="0"/>
              <w:jc w:val="left"/>
              <w:rPr>
                <w:sz w:val="22"/>
              </w:rPr>
            </w:pPr>
            <w:r>
              <w:rPr>
                <w:sz w:val="22"/>
              </w:rPr>
              <w:t>Ward, Robert S.</w:t>
            </w:r>
          </w:p>
        </w:tc>
        <w:tc>
          <w:tcPr>
            <w:tcW w:w="2817" w:type="dxa"/>
            <w:tcBorders>
              <w:top w:val="single" w:sz="2" w:space="0" w:color="000000"/>
              <w:left w:val="single" w:sz="2" w:space="0" w:color="000000"/>
              <w:bottom w:val="single" w:sz="2" w:space="0" w:color="000000"/>
              <w:right w:val="single" w:sz="2" w:space="0" w:color="000000"/>
            </w:tcBorders>
          </w:tcPr>
          <w:p w14:paraId="322DC1B6" w14:textId="43F5880E" w:rsidR="00910E8C" w:rsidRPr="0014575F" w:rsidRDefault="00910E8C" w:rsidP="00910E8C">
            <w:pPr>
              <w:spacing w:after="0" w:line="259" w:lineRule="auto"/>
              <w:ind w:left="65" w:firstLine="0"/>
              <w:jc w:val="left"/>
              <w:rPr>
                <w:sz w:val="22"/>
              </w:rPr>
            </w:pPr>
          </w:p>
        </w:tc>
      </w:tr>
      <w:tr w:rsidR="00910E8C" w14:paraId="49A3C765" w14:textId="77777777">
        <w:trPr>
          <w:trHeight w:val="324"/>
        </w:trPr>
        <w:tc>
          <w:tcPr>
            <w:tcW w:w="2841" w:type="dxa"/>
            <w:tcBorders>
              <w:top w:val="single" w:sz="2" w:space="0" w:color="000000"/>
              <w:left w:val="single" w:sz="2" w:space="0" w:color="000000"/>
              <w:bottom w:val="single" w:sz="2" w:space="0" w:color="000000"/>
              <w:right w:val="single" w:sz="2" w:space="0" w:color="000000"/>
            </w:tcBorders>
          </w:tcPr>
          <w:p w14:paraId="1883834B" w14:textId="60BE6955" w:rsidR="00910E8C" w:rsidRDefault="00910E8C" w:rsidP="00910E8C">
            <w:pPr>
              <w:spacing w:after="0" w:line="259" w:lineRule="auto"/>
              <w:ind w:left="39" w:firstLine="0"/>
              <w:jc w:val="left"/>
            </w:pPr>
            <w:r>
              <w:rPr>
                <w:sz w:val="22"/>
              </w:rPr>
              <w:t>Ashford, Nancy L.</w:t>
            </w:r>
          </w:p>
        </w:tc>
        <w:tc>
          <w:tcPr>
            <w:tcW w:w="2454" w:type="dxa"/>
            <w:tcBorders>
              <w:top w:val="single" w:sz="2" w:space="0" w:color="000000"/>
              <w:left w:val="single" w:sz="2" w:space="0" w:color="000000"/>
              <w:bottom w:val="single" w:sz="2" w:space="0" w:color="000000"/>
              <w:right w:val="single" w:sz="2" w:space="0" w:color="000000"/>
            </w:tcBorders>
          </w:tcPr>
          <w:p w14:paraId="08508C99" w14:textId="4561A4C5" w:rsidR="00910E8C" w:rsidRDefault="00910E8C" w:rsidP="00910E8C">
            <w:pPr>
              <w:spacing w:after="0" w:line="259" w:lineRule="auto"/>
              <w:ind w:left="58" w:firstLine="0"/>
              <w:jc w:val="left"/>
            </w:pPr>
            <w:r>
              <w:rPr>
                <w:sz w:val="22"/>
              </w:rPr>
              <w:t>Jones, Sherry</w:t>
            </w:r>
          </w:p>
        </w:tc>
        <w:tc>
          <w:tcPr>
            <w:tcW w:w="2820" w:type="dxa"/>
            <w:tcBorders>
              <w:top w:val="single" w:sz="2" w:space="0" w:color="000000"/>
              <w:left w:val="single" w:sz="2" w:space="0" w:color="000000"/>
              <w:bottom w:val="single" w:sz="2" w:space="0" w:color="000000"/>
              <w:right w:val="single" w:sz="2" w:space="0" w:color="000000"/>
            </w:tcBorders>
          </w:tcPr>
          <w:p w14:paraId="152E6D7A" w14:textId="4936A2D6" w:rsidR="00910E8C" w:rsidRPr="0014575F" w:rsidRDefault="0014575F" w:rsidP="00910E8C">
            <w:pPr>
              <w:spacing w:after="0" w:line="259" w:lineRule="auto"/>
              <w:ind w:left="60" w:firstLine="0"/>
              <w:jc w:val="left"/>
              <w:rPr>
                <w:sz w:val="22"/>
              </w:rPr>
            </w:pPr>
            <w:r>
              <w:rPr>
                <w:sz w:val="22"/>
              </w:rPr>
              <w:t>Wegener, Melinda</w:t>
            </w:r>
          </w:p>
        </w:tc>
        <w:tc>
          <w:tcPr>
            <w:tcW w:w="2817" w:type="dxa"/>
            <w:tcBorders>
              <w:top w:val="single" w:sz="2" w:space="0" w:color="000000"/>
              <w:left w:val="single" w:sz="2" w:space="0" w:color="000000"/>
              <w:bottom w:val="single" w:sz="2" w:space="0" w:color="000000"/>
              <w:right w:val="single" w:sz="2" w:space="0" w:color="000000"/>
            </w:tcBorders>
          </w:tcPr>
          <w:p w14:paraId="312A9506" w14:textId="5C0842BF" w:rsidR="00910E8C" w:rsidRPr="0014575F" w:rsidRDefault="00910E8C" w:rsidP="00910E8C">
            <w:pPr>
              <w:spacing w:after="0" w:line="259" w:lineRule="auto"/>
              <w:ind w:left="50" w:firstLine="0"/>
              <w:jc w:val="left"/>
              <w:rPr>
                <w:sz w:val="22"/>
              </w:rPr>
            </w:pPr>
          </w:p>
        </w:tc>
      </w:tr>
      <w:tr w:rsidR="00910E8C" w14:paraId="611B90A1" w14:textId="77777777">
        <w:trPr>
          <w:trHeight w:val="328"/>
        </w:trPr>
        <w:tc>
          <w:tcPr>
            <w:tcW w:w="2841" w:type="dxa"/>
            <w:tcBorders>
              <w:top w:val="single" w:sz="2" w:space="0" w:color="000000"/>
              <w:left w:val="single" w:sz="2" w:space="0" w:color="000000"/>
              <w:bottom w:val="single" w:sz="2" w:space="0" w:color="000000"/>
              <w:right w:val="single" w:sz="2" w:space="0" w:color="000000"/>
            </w:tcBorders>
          </w:tcPr>
          <w:p w14:paraId="2B253AB8" w14:textId="4F621F90" w:rsidR="00910E8C" w:rsidRPr="00F71FC0" w:rsidRDefault="00910E8C" w:rsidP="00910E8C">
            <w:pPr>
              <w:spacing w:after="0" w:line="259" w:lineRule="auto"/>
              <w:ind w:left="39" w:firstLine="0"/>
              <w:jc w:val="left"/>
              <w:rPr>
                <w:lang w:val="en-AS"/>
              </w:rPr>
            </w:pPr>
            <w:r>
              <w:rPr>
                <w:sz w:val="22"/>
                <w:lang w:val="en-AS"/>
              </w:rPr>
              <w:t>Bachelder, Christine</w:t>
            </w:r>
          </w:p>
        </w:tc>
        <w:tc>
          <w:tcPr>
            <w:tcW w:w="2454" w:type="dxa"/>
            <w:tcBorders>
              <w:top w:val="single" w:sz="2" w:space="0" w:color="000000"/>
              <w:left w:val="single" w:sz="2" w:space="0" w:color="000000"/>
              <w:bottom w:val="single" w:sz="2" w:space="0" w:color="000000"/>
              <w:right w:val="single" w:sz="2" w:space="0" w:color="000000"/>
            </w:tcBorders>
          </w:tcPr>
          <w:p w14:paraId="4E4A7431" w14:textId="2E9DD6DC" w:rsidR="00910E8C" w:rsidRPr="00AC35C0" w:rsidRDefault="00910E8C" w:rsidP="00910E8C">
            <w:pPr>
              <w:spacing w:after="0" w:line="259" w:lineRule="auto"/>
              <w:ind w:left="58" w:firstLine="0"/>
              <w:jc w:val="left"/>
              <w:rPr>
                <w:sz w:val="22"/>
              </w:rPr>
            </w:pPr>
            <w:r>
              <w:rPr>
                <w:sz w:val="22"/>
              </w:rPr>
              <w:t>Kruse, Robert</w:t>
            </w:r>
          </w:p>
        </w:tc>
        <w:tc>
          <w:tcPr>
            <w:tcW w:w="2820" w:type="dxa"/>
            <w:tcBorders>
              <w:top w:val="single" w:sz="2" w:space="0" w:color="000000"/>
              <w:left w:val="single" w:sz="2" w:space="0" w:color="000000"/>
              <w:bottom w:val="single" w:sz="2" w:space="0" w:color="000000"/>
              <w:right w:val="single" w:sz="2" w:space="0" w:color="000000"/>
            </w:tcBorders>
          </w:tcPr>
          <w:p w14:paraId="1958635B" w14:textId="443CE385" w:rsidR="00910E8C" w:rsidRPr="0014575F" w:rsidRDefault="0014575F" w:rsidP="00910E8C">
            <w:pPr>
              <w:spacing w:after="0" w:line="259" w:lineRule="auto"/>
              <w:ind w:left="53" w:firstLine="0"/>
              <w:jc w:val="left"/>
              <w:rPr>
                <w:sz w:val="22"/>
              </w:rPr>
            </w:pPr>
            <w:r>
              <w:rPr>
                <w:sz w:val="22"/>
              </w:rPr>
              <w:t>Wessels, C. L.</w:t>
            </w:r>
          </w:p>
        </w:tc>
        <w:tc>
          <w:tcPr>
            <w:tcW w:w="2817" w:type="dxa"/>
            <w:tcBorders>
              <w:top w:val="single" w:sz="2" w:space="0" w:color="000000"/>
              <w:left w:val="single" w:sz="2" w:space="0" w:color="000000"/>
              <w:bottom w:val="single" w:sz="2" w:space="0" w:color="000000"/>
              <w:right w:val="single" w:sz="2" w:space="0" w:color="000000"/>
            </w:tcBorders>
          </w:tcPr>
          <w:p w14:paraId="6EE84E95" w14:textId="4E7AE74D" w:rsidR="00910E8C" w:rsidRPr="0014575F" w:rsidRDefault="00910E8C" w:rsidP="00910E8C">
            <w:pPr>
              <w:spacing w:after="0" w:line="259" w:lineRule="auto"/>
              <w:ind w:left="50" w:firstLine="0"/>
              <w:jc w:val="left"/>
              <w:rPr>
                <w:sz w:val="22"/>
              </w:rPr>
            </w:pPr>
          </w:p>
        </w:tc>
      </w:tr>
      <w:tr w:rsidR="00910E8C" w14:paraId="4B612070" w14:textId="77777777">
        <w:trPr>
          <w:trHeight w:val="327"/>
        </w:trPr>
        <w:tc>
          <w:tcPr>
            <w:tcW w:w="2841" w:type="dxa"/>
            <w:tcBorders>
              <w:top w:val="single" w:sz="2" w:space="0" w:color="000000"/>
              <w:left w:val="single" w:sz="2" w:space="0" w:color="000000"/>
              <w:bottom w:val="single" w:sz="2" w:space="0" w:color="000000"/>
              <w:right w:val="single" w:sz="2" w:space="0" w:color="000000"/>
            </w:tcBorders>
          </w:tcPr>
          <w:p w14:paraId="79885CE8" w14:textId="29F85607" w:rsidR="00910E8C" w:rsidRPr="00F71FC0" w:rsidRDefault="00910E8C" w:rsidP="00910E8C">
            <w:pPr>
              <w:spacing w:after="0" w:line="259" w:lineRule="auto"/>
              <w:ind w:left="53" w:firstLine="0"/>
              <w:jc w:val="left"/>
              <w:rPr>
                <w:sz w:val="22"/>
                <w:lang w:val="en-AS"/>
              </w:rPr>
            </w:pPr>
            <w:r>
              <w:rPr>
                <w:sz w:val="22"/>
                <w:lang w:val="en-AS"/>
              </w:rPr>
              <w:t>Benson, Donald</w:t>
            </w:r>
          </w:p>
        </w:tc>
        <w:tc>
          <w:tcPr>
            <w:tcW w:w="2454" w:type="dxa"/>
            <w:tcBorders>
              <w:top w:val="single" w:sz="2" w:space="0" w:color="000000"/>
              <w:left w:val="single" w:sz="2" w:space="0" w:color="000000"/>
              <w:bottom w:val="single" w:sz="2" w:space="0" w:color="000000"/>
              <w:right w:val="single" w:sz="2" w:space="0" w:color="000000"/>
            </w:tcBorders>
          </w:tcPr>
          <w:p w14:paraId="7F612A1C" w14:textId="0250D0E1" w:rsidR="00910E8C" w:rsidRPr="00AC35C0" w:rsidRDefault="00910E8C" w:rsidP="00910E8C">
            <w:pPr>
              <w:spacing w:after="0" w:line="259" w:lineRule="auto"/>
              <w:ind w:left="50" w:firstLine="0"/>
              <w:jc w:val="left"/>
              <w:rPr>
                <w:sz w:val="22"/>
              </w:rPr>
            </w:pPr>
            <w:r>
              <w:rPr>
                <w:sz w:val="20"/>
              </w:rPr>
              <w:t>Lawrence, Pam</w:t>
            </w:r>
          </w:p>
        </w:tc>
        <w:tc>
          <w:tcPr>
            <w:tcW w:w="2820" w:type="dxa"/>
            <w:tcBorders>
              <w:top w:val="single" w:sz="2" w:space="0" w:color="000000"/>
              <w:left w:val="single" w:sz="2" w:space="0" w:color="000000"/>
              <w:bottom w:val="single" w:sz="2" w:space="0" w:color="000000"/>
              <w:right w:val="single" w:sz="2" w:space="0" w:color="000000"/>
            </w:tcBorders>
          </w:tcPr>
          <w:p w14:paraId="4D9981DC" w14:textId="4D63C562" w:rsidR="00910E8C" w:rsidRPr="0014575F" w:rsidRDefault="0014575F" w:rsidP="00910E8C">
            <w:pPr>
              <w:spacing w:after="0" w:line="259" w:lineRule="auto"/>
              <w:ind w:left="53" w:firstLine="0"/>
              <w:jc w:val="left"/>
              <w:rPr>
                <w:sz w:val="22"/>
              </w:rPr>
            </w:pPr>
            <w:r>
              <w:rPr>
                <w:sz w:val="22"/>
              </w:rPr>
              <w:t>Williams, Deborah Lynn</w:t>
            </w:r>
          </w:p>
        </w:tc>
        <w:tc>
          <w:tcPr>
            <w:tcW w:w="2817" w:type="dxa"/>
            <w:tcBorders>
              <w:top w:val="single" w:sz="2" w:space="0" w:color="000000"/>
              <w:left w:val="single" w:sz="2" w:space="0" w:color="000000"/>
              <w:bottom w:val="single" w:sz="2" w:space="0" w:color="000000"/>
              <w:right w:val="single" w:sz="2" w:space="0" w:color="000000"/>
            </w:tcBorders>
          </w:tcPr>
          <w:p w14:paraId="1517C159" w14:textId="2C22CF64" w:rsidR="00910E8C" w:rsidRPr="0014575F" w:rsidRDefault="00910E8C" w:rsidP="00910E8C">
            <w:pPr>
              <w:spacing w:after="0" w:line="259" w:lineRule="auto"/>
              <w:ind w:left="50" w:firstLine="0"/>
              <w:jc w:val="left"/>
              <w:rPr>
                <w:sz w:val="22"/>
              </w:rPr>
            </w:pPr>
          </w:p>
        </w:tc>
      </w:tr>
      <w:tr w:rsidR="00910E8C" w14:paraId="648AAF98" w14:textId="77777777">
        <w:trPr>
          <w:trHeight w:val="331"/>
        </w:trPr>
        <w:tc>
          <w:tcPr>
            <w:tcW w:w="2841" w:type="dxa"/>
            <w:tcBorders>
              <w:top w:val="single" w:sz="2" w:space="0" w:color="000000"/>
              <w:left w:val="single" w:sz="2" w:space="0" w:color="000000"/>
              <w:bottom w:val="single" w:sz="2" w:space="0" w:color="000000"/>
              <w:right w:val="single" w:sz="2" w:space="0" w:color="000000"/>
            </w:tcBorders>
          </w:tcPr>
          <w:p w14:paraId="68264FDD" w14:textId="45AEBDB5" w:rsidR="00910E8C" w:rsidRPr="00F71FC0" w:rsidRDefault="00910E8C" w:rsidP="00910E8C">
            <w:pPr>
              <w:spacing w:after="0" w:line="259" w:lineRule="auto"/>
              <w:ind w:left="53" w:firstLine="0"/>
              <w:jc w:val="left"/>
              <w:rPr>
                <w:lang w:val="en-AS"/>
              </w:rPr>
            </w:pPr>
            <w:r>
              <w:rPr>
                <w:sz w:val="22"/>
                <w:lang w:val="en-AS"/>
              </w:rPr>
              <w:t>Bi-State Masonry, Inc.</w:t>
            </w:r>
          </w:p>
        </w:tc>
        <w:tc>
          <w:tcPr>
            <w:tcW w:w="2454" w:type="dxa"/>
            <w:tcBorders>
              <w:top w:val="single" w:sz="2" w:space="0" w:color="000000"/>
              <w:left w:val="single" w:sz="2" w:space="0" w:color="000000"/>
              <w:bottom w:val="single" w:sz="2" w:space="0" w:color="000000"/>
              <w:right w:val="single" w:sz="2" w:space="0" w:color="000000"/>
            </w:tcBorders>
          </w:tcPr>
          <w:p w14:paraId="20D2AFB2" w14:textId="09308629" w:rsidR="00910E8C" w:rsidRDefault="00910E8C" w:rsidP="00910E8C">
            <w:pPr>
              <w:spacing w:after="0" w:line="259" w:lineRule="auto"/>
              <w:ind w:left="50" w:firstLine="0"/>
              <w:jc w:val="left"/>
            </w:pPr>
            <w:proofErr w:type="spellStart"/>
            <w:r>
              <w:rPr>
                <w:sz w:val="22"/>
              </w:rPr>
              <w:t>LeBuhn</w:t>
            </w:r>
            <w:proofErr w:type="spellEnd"/>
            <w:r>
              <w:rPr>
                <w:sz w:val="22"/>
              </w:rPr>
              <w:t>, David</w:t>
            </w:r>
          </w:p>
        </w:tc>
        <w:tc>
          <w:tcPr>
            <w:tcW w:w="2820" w:type="dxa"/>
            <w:tcBorders>
              <w:top w:val="single" w:sz="2" w:space="0" w:color="000000"/>
              <w:left w:val="single" w:sz="2" w:space="0" w:color="000000"/>
              <w:bottom w:val="single" w:sz="2" w:space="0" w:color="000000"/>
              <w:right w:val="single" w:sz="2" w:space="0" w:color="000000"/>
            </w:tcBorders>
          </w:tcPr>
          <w:p w14:paraId="4DAB1468" w14:textId="671016A6" w:rsidR="00910E8C" w:rsidRPr="0014575F" w:rsidRDefault="0014575F" w:rsidP="00910E8C">
            <w:pPr>
              <w:spacing w:after="0" w:line="259" w:lineRule="auto"/>
              <w:ind w:left="53" w:firstLine="0"/>
              <w:jc w:val="left"/>
              <w:rPr>
                <w:sz w:val="22"/>
              </w:rPr>
            </w:pPr>
            <w:r>
              <w:rPr>
                <w:sz w:val="22"/>
              </w:rPr>
              <w:t>Wylie, Wayne</w:t>
            </w:r>
          </w:p>
        </w:tc>
        <w:tc>
          <w:tcPr>
            <w:tcW w:w="2817" w:type="dxa"/>
            <w:tcBorders>
              <w:top w:val="single" w:sz="2" w:space="0" w:color="000000"/>
              <w:left w:val="single" w:sz="2" w:space="0" w:color="000000"/>
              <w:bottom w:val="single" w:sz="2" w:space="0" w:color="000000"/>
              <w:right w:val="single" w:sz="2" w:space="0" w:color="000000"/>
            </w:tcBorders>
          </w:tcPr>
          <w:p w14:paraId="373AC455" w14:textId="736606E1" w:rsidR="00910E8C" w:rsidRPr="0014575F" w:rsidRDefault="00910E8C" w:rsidP="00910E8C">
            <w:pPr>
              <w:spacing w:after="0" w:line="259" w:lineRule="auto"/>
              <w:ind w:left="43" w:firstLine="0"/>
              <w:jc w:val="left"/>
              <w:rPr>
                <w:sz w:val="22"/>
              </w:rPr>
            </w:pPr>
          </w:p>
        </w:tc>
      </w:tr>
      <w:tr w:rsidR="00910E8C" w14:paraId="7F2E2537" w14:textId="77777777">
        <w:trPr>
          <w:trHeight w:val="331"/>
        </w:trPr>
        <w:tc>
          <w:tcPr>
            <w:tcW w:w="2841" w:type="dxa"/>
            <w:tcBorders>
              <w:top w:val="single" w:sz="2" w:space="0" w:color="000000"/>
              <w:left w:val="single" w:sz="2" w:space="0" w:color="000000"/>
              <w:bottom w:val="single" w:sz="2" w:space="0" w:color="000000"/>
              <w:right w:val="single" w:sz="2" w:space="0" w:color="000000"/>
            </w:tcBorders>
          </w:tcPr>
          <w:p w14:paraId="377F3555" w14:textId="7585DCDD" w:rsidR="00910E8C" w:rsidRPr="00F71FC0" w:rsidRDefault="00910E8C" w:rsidP="00910E8C">
            <w:pPr>
              <w:spacing w:after="0" w:line="259" w:lineRule="auto"/>
              <w:ind w:left="46" w:firstLine="0"/>
              <w:jc w:val="left"/>
              <w:rPr>
                <w:sz w:val="22"/>
                <w:lang w:val="en-AS"/>
              </w:rPr>
            </w:pPr>
            <w:proofErr w:type="spellStart"/>
            <w:r>
              <w:rPr>
                <w:sz w:val="22"/>
                <w:lang w:val="en-AS"/>
              </w:rPr>
              <w:t>Bovenmyer</w:t>
            </w:r>
            <w:proofErr w:type="spellEnd"/>
            <w:r>
              <w:rPr>
                <w:sz w:val="22"/>
                <w:lang w:val="en-AS"/>
              </w:rPr>
              <w:t>, John</w:t>
            </w:r>
          </w:p>
        </w:tc>
        <w:tc>
          <w:tcPr>
            <w:tcW w:w="2454" w:type="dxa"/>
            <w:tcBorders>
              <w:top w:val="single" w:sz="2" w:space="0" w:color="000000"/>
              <w:left w:val="single" w:sz="2" w:space="0" w:color="000000"/>
              <w:bottom w:val="single" w:sz="2" w:space="0" w:color="000000"/>
              <w:right w:val="single" w:sz="2" w:space="0" w:color="000000"/>
            </w:tcBorders>
          </w:tcPr>
          <w:p w14:paraId="262DD2ED" w14:textId="40024815" w:rsidR="00910E8C" w:rsidRDefault="00910E8C" w:rsidP="00910E8C">
            <w:pPr>
              <w:spacing w:after="0" w:line="259" w:lineRule="auto"/>
              <w:ind w:left="50" w:firstLine="0"/>
              <w:jc w:val="left"/>
            </w:pPr>
            <w:proofErr w:type="spellStart"/>
            <w:r>
              <w:rPr>
                <w:sz w:val="20"/>
              </w:rPr>
              <w:t>LeBuhn</w:t>
            </w:r>
            <w:proofErr w:type="spellEnd"/>
            <w:r>
              <w:rPr>
                <w:sz w:val="20"/>
              </w:rPr>
              <w:t>, Marilyn</w:t>
            </w:r>
          </w:p>
        </w:tc>
        <w:tc>
          <w:tcPr>
            <w:tcW w:w="2820" w:type="dxa"/>
            <w:tcBorders>
              <w:top w:val="single" w:sz="2" w:space="0" w:color="000000"/>
              <w:left w:val="single" w:sz="2" w:space="0" w:color="000000"/>
              <w:bottom w:val="single" w:sz="2" w:space="0" w:color="000000"/>
              <w:right w:val="single" w:sz="2" w:space="0" w:color="000000"/>
            </w:tcBorders>
          </w:tcPr>
          <w:p w14:paraId="470187CB" w14:textId="195CFB5A" w:rsidR="00910E8C" w:rsidRPr="0014575F" w:rsidRDefault="0014575F" w:rsidP="00910E8C">
            <w:pPr>
              <w:spacing w:after="0" w:line="259" w:lineRule="auto"/>
              <w:ind w:left="53" w:firstLine="0"/>
              <w:jc w:val="left"/>
              <w:rPr>
                <w:sz w:val="22"/>
              </w:rPr>
            </w:pPr>
            <w:r>
              <w:rPr>
                <w:sz w:val="22"/>
              </w:rPr>
              <w:t>Young, Dean E.</w:t>
            </w:r>
          </w:p>
        </w:tc>
        <w:tc>
          <w:tcPr>
            <w:tcW w:w="2817" w:type="dxa"/>
            <w:tcBorders>
              <w:top w:val="single" w:sz="2" w:space="0" w:color="000000"/>
              <w:left w:val="single" w:sz="2" w:space="0" w:color="000000"/>
              <w:bottom w:val="single" w:sz="2" w:space="0" w:color="000000"/>
              <w:right w:val="single" w:sz="2" w:space="0" w:color="000000"/>
            </w:tcBorders>
          </w:tcPr>
          <w:p w14:paraId="20C34B58" w14:textId="5170E74B" w:rsidR="00910E8C" w:rsidRPr="0014575F" w:rsidRDefault="00910E8C" w:rsidP="00910E8C">
            <w:pPr>
              <w:spacing w:after="0" w:line="259" w:lineRule="auto"/>
              <w:ind w:left="43" w:firstLine="0"/>
              <w:jc w:val="left"/>
              <w:rPr>
                <w:sz w:val="22"/>
              </w:rPr>
            </w:pPr>
          </w:p>
        </w:tc>
      </w:tr>
      <w:tr w:rsidR="00910E8C" w14:paraId="51ED8C49" w14:textId="77777777">
        <w:trPr>
          <w:trHeight w:val="321"/>
        </w:trPr>
        <w:tc>
          <w:tcPr>
            <w:tcW w:w="2841" w:type="dxa"/>
            <w:tcBorders>
              <w:top w:val="single" w:sz="2" w:space="0" w:color="000000"/>
              <w:left w:val="single" w:sz="2" w:space="0" w:color="000000"/>
              <w:bottom w:val="single" w:sz="2" w:space="0" w:color="000000"/>
              <w:right w:val="single" w:sz="2" w:space="0" w:color="000000"/>
            </w:tcBorders>
          </w:tcPr>
          <w:p w14:paraId="28569C4D" w14:textId="7A125E69" w:rsidR="00910E8C" w:rsidRPr="00F71FC0" w:rsidRDefault="00910E8C" w:rsidP="00910E8C">
            <w:pPr>
              <w:spacing w:after="0" w:line="259" w:lineRule="auto"/>
              <w:ind w:left="53" w:firstLine="0"/>
              <w:jc w:val="left"/>
              <w:rPr>
                <w:lang w:val="en-AS"/>
              </w:rPr>
            </w:pPr>
            <w:r>
              <w:rPr>
                <w:sz w:val="22"/>
              </w:rPr>
              <w:t>B</w:t>
            </w:r>
            <w:proofErr w:type="spellStart"/>
            <w:r>
              <w:rPr>
                <w:sz w:val="22"/>
                <w:lang w:val="en-AS"/>
              </w:rPr>
              <w:t>reaw</w:t>
            </w:r>
            <w:proofErr w:type="spellEnd"/>
            <w:r>
              <w:rPr>
                <w:sz w:val="22"/>
                <w:lang w:val="en-AS"/>
              </w:rPr>
              <w:t>, Elizabeth B.</w:t>
            </w:r>
          </w:p>
        </w:tc>
        <w:tc>
          <w:tcPr>
            <w:tcW w:w="2454" w:type="dxa"/>
            <w:tcBorders>
              <w:top w:val="single" w:sz="2" w:space="0" w:color="000000"/>
              <w:left w:val="single" w:sz="2" w:space="0" w:color="000000"/>
              <w:bottom w:val="single" w:sz="2" w:space="0" w:color="000000"/>
              <w:right w:val="single" w:sz="2" w:space="0" w:color="000000"/>
            </w:tcBorders>
          </w:tcPr>
          <w:p w14:paraId="1DB7106A" w14:textId="77FD40CC" w:rsidR="00910E8C" w:rsidRDefault="00910E8C" w:rsidP="00910E8C">
            <w:pPr>
              <w:spacing w:after="0" w:line="259" w:lineRule="auto"/>
              <w:ind w:left="50" w:firstLine="0"/>
              <w:jc w:val="left"/>
            </w:pPr>
            <w:r>
              <w:rPr>
                <w:sz w:val="20"/>
              </w:rPr>
              <w:t>Lee, Cynthia</w:t>
            </w:r>
          </w:p>
        </w:tc>
        <w:tc>
          <w:tcPr>
            <w:tcW w:w="2820" w:type="dxa"/>
            <w:tcBorders>
              <w:top w:val="single" w:sz="2" w:space="0" w:color="000000"/>
              <w:left w:val="single" w:sz="2" w:space="0" w:color="000000"/>
              <w:bottom w:val="single" w:sz="2" w:space="0" w:color="000000"/>
              <w:right w:val="single" w:sz="2" w:space="0" w:color="000000"/>
            </w:tcBorders>
          </w:tcPr>
          <w:p w14:paraId="12FD6F34" w14:textId="64EEC871" w:rsidR="00910E8C" w:rsidRPr="0014575F" w:rsidRDefault="00910E8C" w:rsidP="00910E8C">
            <w:pPr>
              <w:spacing w:after="0" w:line="259" w:lineRule="auto"/>
              <w:ind w:left="53"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1F9FD650" w14:textId="1FA9D584" w:rsidR="00910E8C" w:rsidRPr="0014575F" w:rsidRDefault="00910E8C" w:rsidP="00910E8C">
            <w:pPr>
              <w:spacing w:after="0" w:line="259" w:lineRule="auto"/>
              <w:ind w:left="43" w:firstLine="0"/>
              <w:jc w:val="left"/>
              <w:rPr>
                <w:sz w:val="22"/>
              </w:rPr>
            </w:pPr>
          </w:p>
        </w:tc>
      </w:tr>
      <w:tr w:rsidR="00910E8C" w14:paraId="05BA64A0" w14:textId="77777777">
        <w:trPr>
          <w:trHeight w:val="327"/>
        </w:trPr>
        <w:tc>
          <w:tcPr>
            <w:tcW w:w="2841" w:type="dxa"/>
            <w:tcBorders>
              <w:top w:val="single" w:sz="2" w:space="0" w:color="000000"/>
              <w:left w:val="single" w:sz="2" w:space="0" w:color="000000"/>
              <w:bottom w:val="single" w:sz="2" w:space="0" w:color="000000"/>
              <w:right w:val="single" w:sz="2" w:space="0" w:color="000000"/>
            </w:tcBorders>
          </w:tcPr>
          <w:p w14:paraId="212BA277" w14:textId="5938CBC5" w:rsidR="00910E8C" w:rsidRPr="00F71FC0" w:rsidRDefault="00910E8C" w:rsidP="00910E8C">
            <w:pPr>
              <w:spacing w:after="0" w:line="259" w:lineRule="auto"/>
              <w:ind w:left="46" w:firstLine="0"/>
              <w:jc w:val="left"/>
              <w:rPr>
                <w:sz w:val="22"/>
                <w:lang w:val="en-AS"/>
              </w:rPr>
            </w:pPr>
            <w:r>
              <w:rPr>
                <w:sz w:val="22"/>
                <w:lang w:val="en-AS"/>
              </w:rPr>
              <w:t>Cable, George W. &amp; Sally C.</w:t>
            </w:r>
          </w:p>
        </w:tc>
        <w:tc>
          <w:tcPr>
            <w:tcW w:w="2454" w:type="dxa"/>
            <w:tcBorders>
              <w:top w:val="single" w:sz="2" w:space="0" w:color="000000"/>
              <w:left w:val="single" w:sz="2" w:space="0" w:color="000000"/>
              <w:bottom w:val="single" w:sz="2" w:space="0" w:color="000000"/>
              <w:right w:val="single" w:sz="2" w:space="0" w:color="000000"/>
            </w:tcBorders>
          </w:tcPr>
          <w:p w14:paraId="22046FD2" w14:textId="602313A2" w:rsidR="00910E8C" w:rsidRDefault="00910E8C" w:rsidP="00910E8C">
            <w:pPr>
              <w:spacing w:after="0" w:line="259" w:lineRule="auto"/>
              <w:ind w:left="43" w:firstLine="0"/>
              <w:jc w:val="left"/>
            </w:pPr>
            <w:r>
              <w:rPr>
                <w:sz w:val="20"/>
              </w:rPr>
              <w:t>Lohrman, Joseph W.</w:t>
            </w:r>
          </w:p>
        </w:tc>
        <w:tc>
          <w:tcPr>
            <w:tcW w:w="2820" w:type="dxa"/>
            <w:tcBorders>
              <w:top w:val="single" w:sz="2" w:space="0" w:color="000000"/>
              <w:left w:val="single" w:sz="2" w:space="0" w:color="000000"/>
              <w:bottom w:val="single" w:sz="2" w:space="0" w:color="000000"/>
              <w:right w:val="single" w:sz="2" w:space="0" w:color="000000"/>
            </w:tcBorders>
          </w:tcPr>
          <w:p w14:paraId="1F4294CC" w14:textId="378C772F" w:rsidR="00910E8C" w:rsidRPr="0014575F" w:rsidRDefault="00910E8C" w:rsidP="00910E8C">
            <w:pPr>
              <w:spacing w:after="0" w:line="259" w:lineRule="auto"/>
              <w:ind w:left="53"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585310DA" w14:textId="494964B8" w:rsidR="00910E8C" w:rsidRPr="0014575F" w:rsidRDefault="00910E8C" w:rsidP="00910E8C">
            <w:pPr>
              <w:spacing w:after="0" w:line="259" w:lineRule="auto"/>
              <w:ind w:left="43" w:firstLine="0"/>
              <w:jc w:val="left"/>
              <w:rPr>
                <w:sz w:val="22"/>
              </w:rPr>
            </w:pPr>
          </w:p>
        </w:tc>
      </w:tr>
      <w:tr w:rsidR="00910E8C" w14:paraId="6983A6E0" w14:textId="77777777">
        <w:trPr>
          <w:trHeight w:val="331"/>
        </w:trPr>
        <w:tc>
          <w:tcPr>
            <w:tcW w:w="2841" w:type="dxa"/>
            <w:tcBorders>
              <w:top w:val="single" w:sz="2" w:space="0" w:color="000000"/>
              <w:left w:val="single" w:sz="2" w:space="0" w:color="000000"/>
              <w:bottom w:val="single" w:sz="2" w:space="0" w:color="000000"/>
              <w:right w:val="single" w:sz="2" w:space="0" w:color="000000"/>
            </w:tcBorders>
          </w:tcPr>
          <w:p w14:paraId="5AB2F10A" w14:textId="65D5AC4D" w:rsidR="00910E8C" w:rsidRPr="00F71FC0" w:rsidRDefault="00910E8C" w:rsidP="00910E8C">
            <w:pPr>
              <w:spacing w:after="0" w:line="259" w:lineRule="auto"/>
              <w:ind w:left="46" w:firstLine="0"/>
              <w:jc w:val="left"/>
              <w:rPr>
                <w:lang w:val="en-AS"/>
              </w:rPr>
            </w:pPr>
            <w:r>
              <w:rPr>
                <w:sz w:val="22"/>
                <w:lang w:val="en-AS"/>
              </w:rPr>
              <w:t>Campbell, Janice E.</w:t>
            </w:r>
          </w:p>
        </w:tc>
        <w:tc>
          <w:tcPr>
            <w:tcW w:w="2454" w:type="dxa"/>
            <w:tcBorders>
              <w:top w:val="single" w:sz="2" w:space="0" w:color="000000"/>
              <w:left w:val="single" w:sz="2" w:space="0" w:color="000000"/>
              <w:bottom w:val="single" w:sz="2" w:space="0" w:color="000000"/>
              <w:right w:val="single" w:sz="2" w:space="0" w:color="000000"/>
            </w:tcBorders>
          </w:tcPr>
          <w:p w14:paraId="1DD5FF33" w14:textId="0CF9C92B" w:rsidR="00910E8C" w:rsidRDefault="00910E8C" w:rsidP="00910E8C">
            <w:pPr>
              <w:spacing w:after="0" w:line="259" w:lineRule="auto"/>
              <w:ind w:left="43" w:firstLine="0"/>
              <w:jc w:val="left"/>
            </w:pPr>
            <w:proofErr w:type="spellStart"/>
            <w:r>
              <w:rPr>
                <w:sz w:val="20"/>
              </w:rPr>
              <w:t>Mannhardt</w:t>
            </w:r>
            <w:proofErr w:type="spellEnd"/>
            <w:r>
              <w:rPr>
                <w:sz w:val="20"/>
              </w:rPr>
              <w:t>, James L.</w:t>
            </w:r>
          </w:p>
        </w:tc>
        <w:tc>
          <w:tcPr>
            <w:tcW w:w="2820" w:type="dxa"/>
            <w:tcBorders>
              <w:top w:val="single" w:sz="2" w:space="0" w:color="000000"/>
              <w:left w:val="single" w:sz="2" w:space="0" w:color="000000"/>
              <w:bottom w:val="single" w:sz="2" w:space="0" w:color="000000"/>
              <w:right w:val="single" w:sz="2" w:space="0" w:color="000000"/>
            </w:tcBorders>
          </w:tcPr>
          <w:p w14:paraId="35AC16F4" w14:textId="22C521A4" w:rsidR="00910E8C" w:rsidRPr="0014575F" w:rsidRDefault="00910E8C" w:rsidP="00910E8C">
            <w:pPr>
              <w:spacing w:after="0" w:line="259" w:lineRule="auto"/>
              <w:ind w:left="46"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25F956CC" w14:textId="2EFD5F9A" w:rsidR="00910E8C" w:rsidRPr="0014575F" w:rsidRDefault="00910E8C" w:rsidP="00910E8C">
            <w:pPr>
              <w:spacing w:after="0" w:line="259" w:lineRule="auto"/>
              <w:ind w:left="43" w:firstLine="0"/>
              <w:jc w:val="left"/>
              <w:rPr>
                <w:sz w:val="22"/>
              </w:rPr>
            </w:pPr>
          </w:p>
        </w:tc>
      </w:tr>
      <w:tr w:rsidR="00910E8C" w14:paraId="5AD807CE" w14:textId="77777777">
        <w:trPr>
          <w:trHeight w:val="331"/>
        </w:trPr>
        <w:tc>
          <w:tcPr>
            <w:tcW w:w="2841" w:type="dxa"/>
            <w:tcBorders>
              <w:top w:val="single" w:sz="2" w:space="0" w:color="000000"/>
              <w:left w:val="single" w:sz="2" w:space="0" w:color="000000"/>
              <w:bottom w:val="single" w:sz="2" w:space="0" w:color="000000"/>
              <w:right w:val="single" w:sz="2" w:space="0" w:color="000000"/>
            </w:tcBorders>
          </w:tcPr>
          <w:p w14:paraId="7AA5C640" w14:textId="3254CB44" w:rsidR="00910E8C" w:rsidRPr="00F71FC0" w:rsidRDefault="00910E8C" w:rsidP="00910E8C">
            <w:pPr>
              <w:spacing w:after="0" w:line="259" w:lineRule="auto"/>
              <w:ind w:left="46" w:firstLine="0"/>
              <w:jc w:val="left"/>
              <w:rPr>
                <w:lang w:val="en-AS"/>
              </w:rPr>
            </w:pPr>
            <w:r>
              <w:rPr>
                <w:sz w:val="20"/>
                <w:lang w:val="en-AS"/>
              </w:rPr>
              <w:t>Capen, Gary T.</w:t>
            </w:r>
          </w:p>
        </w:tc>
        <w:tc>
          <w:tcPr>
            <w:tcW w:w="2454" w:type="dxa"/>
            <w:tcBorders>
              <w:top w:val="single" w:sz="2" w:space="0" w:color="000000"/>
              <w:left w:val="single" w:sz="2" w:space="0" w:color="000000"/>
              <w:bottom w:val="single" w:sz="2" w:space="0" w:color="000000"/>
              <w:right w:val="single" w:sz="2" w:space="0" w:color="000000"/>
            </w:tcBorders>
          </w:tcPr>
          <w:p w14:paraId="44B36E26" w14:textId="58DBB4B1" w:rsidR="00910E8C" w:rsidRDefault="00910E8C" w:rsidP="00910E8C">
            <w:pPr>
              <w:spacing w:after="0" w:line="259" w:lineRule="auto"/>
              <w:ind w:left="43" w:firstLine="0"/>
              <w:jc w:val="left"/>
            </w:pPr>
            <w:r>
              <w:rPr>
                <w:sz w:val="20"/>
              </w:rPr>
              <w:t>Marriott, Sally A.</w:t>
            </w:r>
          </w:p>
        </w:tc>
        <w:tc>
          <w:tcPr>
            <w:tcW w:w="2820" w:type="dxa"/>
            <w:tcBorders>
              <w:top w:val="single" w:sz="2" w:space="0" w:color="000000"/>
              <w:left w:val="single" w:sz="2" w:space="0" w:color="000000"/>
              <w:bottom w:val="single" w:sz="2" w:space="0" w:color="000000"/>
              <w:right w:val="single" w:sz="2" w:space="0" w:color="000000"/>
            </w:tcBorders>
          </w:tcPr>
          <w:p w14:paraId="32958D09" w14:textId="7FA842B4" w:rsidR="00910E8C" w:rsidRPr="0014575F" w:rsidRDefault="00910E8C" w:rsidP="00910E8C">
            <w:pPr>
              <w:spacing w:after="0" w:line="259" w:lineRule="auto"/>
              <w:ind w:left="46"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2E5054F5" w14:textId="5D876A14" w:rsidR="00910E8C" w:rsidRPr="0014575F" w:rsidRDefault="00910E8C" w:rsidP="00910E8C">
            <w:pPr>
              <w:spacing w:after="0" w:line="259" w:lineRule="auto"/>
              <w:ind w:left="36" w:firstLine="0"/>
              <w:jc w:val="left"/>
              <w:rPr>
                <w:sz w:val="22"/>
              </w:rPr>
            </w:pPr>
          </w:p>
        </w:tc>
      </w:tr>
      <w:tr w:rsidR="00910E8C" w14:paraId="74047E41" w14:textId="77777777">
        <w:trPr>
          <w:trHeight w:val="329"/>
        </w:trPr>
        <w:tc>
          <w:tcPr>
            <w:tcW w:w="2841" w:type="dxa"/>
            <w:tcBorders>
              <w:top w:val="single" w:sz="2" w:space="0" w:color="000000"/>
              <w:left w:val="single" w:sz="2" w:space="0" w:color="000000"/>
              <w:bottom w:val="single" w:sz="2" w:space="0" w:color="000000"/>
              <w:right w:val="single" w:sz="2" w:space="0" w:color="000000"/>
            </w:tcBorders>
          </w:tcPr>
          <w:p w14:paraId="2CB04AA5" w14:textId="2CB95198" w:rsidR="00910E8C" w:rsidRPr="00F71FC0" w:rsidRDefault="00910E8C" w:rsidP="00910E8C">
            <w:pPr>
              <w:spacing w:after="0" w:line="259" w:lineRule="auto"/>
              <w:ind w:left="46" w:firstLine="0"/>
              <w:jc w:val="left"/>
              <w:rPr>
                <w:lang w:val="en-AS"/>
              </w:rPr>
            </w:pPr>
            <w:proofErr w:type="spellStart"/>
            <w:r>
              <w:rPr>
                <w:sz w:val="22"/>
                <w:lang w:val="en-AS"/>
              </w:rPr>
              <w:t>Caprata</w:t>
            </w:r>
            <w:proofErr w:type="spellEnd"/>
            <w:r>
              <w:rPr>
                <w:sz w:val="22"/>
                <w:lang w:val="en-AS"/>
              </w:rPr>
              <w:t>, Joyce</w:t>
            </w:r>
          </w:p>
        </w:tc>
        <w:tc>
          <w:tcPr>
            <w:tcW w:w="2454" w:type="dxa"/>
            <w:tcBorders>
              <w:top w:val="single" w:sz="2" w:space="0" w:color="000000"/>
              <w:left w:val="single" w:sz="2" w:space="0" w:color="000000"/>
              <w:bottom w:val="single" w:sz="2" w:space="0" w:color="000000"/>
              <w:right w:val="single" w:sz="2" w:space="0" w:color="000000"/>
            </w:tcBorders>
          </w:tcPr>
          <w:p w14:paraId="022C697F" w14:textId="1876E30D" w:rsidR="00910E8C" w:rsidRDefault="00910E8C" w:rsidP="00910E8C">
            <w:pPr>
              <w:spacing w:after="0" w:line="259" w:lineRule="auto"/>
              <w:ind w:left="36" w:firstLine="0"/>
              <w:jc w:val="left"/>
            </w:pPr>
            <w:proofErr w:type="spellStart"/>
            <w:r>
              <w:rPr>
                <w:sz w:val="20"/>
              </w:rPr>
              <w:t>Mastanduno</w:t>
            </w:r>
            <w:proofErr w:type="spellEnd"/>
            <w:r>
              <w:rPr>
                <w:sz w:val="20"/>
              </w:rPr>
              <w:t>, Diana Chen</w:t>
            </w:r>
          </w:p>
        </w:tc>
        <w:tc>
          <w:tcPr>
            <w:tcW w:w="2820" w:type="dxa"/>
            <w:tcBorders>
              <w:top w:val="single" w:sz="2" w:space="0" w:color="000000"/>
              <w:left w:val="single" w:sz="2" w:space="0" w:color="000000"/>
              <w:bottom w:val="single" w:sz="2" w:space="0" w:color="000000"/>
              <w:right w:val="single" w:sz="2" w:space="0" w:color="000000"/>
            </w:tcBorders>
          </w:tcPr>
          <w:p w14:paraId="7CD7E089" w14:textId="7513E115" w:rsidR="00910E8C" w:rsidRPr="0014575F" w:rsidRDefault="00910E8C" w:rsidP="00910E8C">
            <w:pPr>
              <w:spacing w:after="0" w:line="259" w:lineRule="auto"/>
              <w:ind w:left="46"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00CDD8D8" w14:textId="6AC9DF46" w:rsidR="00910E8C" w:rsidRPr="0014575F" w:rsidRDefault="00910E8C" w:rsidP="00910E8C">
            <w:pPr>
              <w:spacing w:after="0" w:line="259" w:lineRule="auto"/>
              <w:ind w:left="36" w:firstLine="0"/>
              <w:jc w:val="left"/>
              <w:rPr>
                <w:sz w:val="22"/>
              </w:rPr>
            </w:pPr>
          </w:p>
        </w:tc>
      </w:tr>
      <w:tr w:rsidR="00910E8C" w14:paraId="1B3745C2" w14:textId="77777777">
        <w:trPr>
          <w:trHeight w:val="327"/>
        </w:trPr>
        <w:tc>
          <w:tcPr>
            <w:tcW w:w="2841" w:type="dxa"/>
            <w:tcBorders>
              <w:top w:val="single" w:sz="2" w:space="0" w:color="000000"/>
              <w:left w:val="single" w:sz="2" w:space="0" w:color="000000"/>
              <w:bottom w:val="single" w:sz="2" w:space="0" w:color="000000"/>
              <w:right w:val="single" w:sz="2" w:space="0" w:color="000000"/>
            </w:tcBorders>
          </w:tcPr>
          <w:p w14:paraId="6B6C6EC2" w14:textId="14F9BDF3" w:rsidR="00910E8C" w:rsidRPr="00F71FC0" w:rsidRDefault="00910E8C" w:rsidP="00910E8C">
            <w:pPr>
              <w:spacing w:after="0" w:line="259" w:lineRule="auto"/>
              <w:ind w:left="46" w:firstLine="0"/>
              <w:jc w:val="left"/>
              <w:rPr>
                <w:lang w:val="en-AS"/>
              </w:rPr>
            </w:pPr>
            <w:r>
              <w:rPr>
                <w:sz w:val="22"/>
                <w:lang w:val="en-AS"/>
              </w:rPr>
              <w:t>Cejka, Clarissa</w:t>
            </w:r>
          </w:p>
        </w:tc>
        <w:tc>
          <w:tcPr>
            <w:tcW w:w="2454" w:type="dxa"/>
            <w:tcBorders>
              <w:top w:val="single" w:sz="2" w:space="0" w:color="000000"/>
              <w:left w:val="single" w:sz="2" w:space="0" w:color="000000"/>
              <w:bottom w:val="single" w:sz="2" w:space="0" w:color="000000"/>
              <w:right w:val="single" w:sz="2" w:space="0" w:color="000000"/>
            </w:tcBorders>
          </w:tcPr>
          <w:p w14:paraId="39E20A7A" w14:textId="740B3E6C" w:rsidR="00910E8C" w:rsidRDefault="00910E8C" w:rsidP="00910E8C">
            <w:pPr>
              <w:spacing w:after="0" w:line="259" w:lineRule="auto"/>
              <w:ind w:left="36" w:firstLine="0"/>
              <w:jc w:val="left"/>
            </w:pPr>
            <w:r>
              <w:rPr>
                <w:sz w:val="22"/>
              </w:rPr>
              <w:t>Maxwell, George</w:t>
            </w:r>
          </w:p>
        </w:tc>
        <w:tc>
          <w:tcPr>
            <w:tcW w:w="2820" w:type="dxa"/>
            <w:tcBorders>
              <w:top w:val="single" w:sz="2" w:space="0" w:color="000000"/>
              <w:left w:val="single" w:sz="2" w:space="0" w:color="000000"/>
              <w:bottom w:val="single" w:sz="2" w:space="0" w:color="000000"/>
              <w:right w:val="single" w:sz="2" w:space="0" w:color="000000"/>
            </w:tcBorders>
          </w:tcPr>
          <w:p w14:paraId="2FB8C9DB" w14:textId="16AEDFD6" w:rsidR="00910E8C" w:rsidRPr="0014575F" w:rsidRDefault="00910E8C" w:rsidP="00910E8C">
            <w:pPr>
              <w:spacing w:after="0" w:line="259" w:lineRule="auto"/>
              <w:ind w:left="39"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5F24A0BC" w14:textId="359330F4" w:rsidR="00910E8C" w:rsidRPr="0014575F" w:rsidRDefault="00910E8C" w:rsidP="00910E8C">
            <w:pPr>
              <w:spacing w:after="0" w:line="259" w:lineRule="auto"/>
              <w:ind w:left="36" w:firstLine="0"/>
              <w:jc w:val="left"/>
              <w:rPr>
                <w:sz w:val="22"/>
              </w:rPr>
            </w:pPr>
          </w:p>
        </w:tc>
      </w:tr>
      <w:bookmarkEnd w:id="17"/>
      <w:tr w:rsidR="00910E8C" w14:paraId="36C84200" w14:textId="77777777">
        <w:trPr>
          <w:trHeight w:val="324"/>
        </w:trPr>
        <w:tc>
          <w:tcPr>
            <w:tcW w:w="2841" w:type="dxa"/>
            <w:tcBorders>
              <w:top w:val="single" w:sz="2" w:space="0" w:color="000000"/>
              <w:left w:val="single" w:sz="2" w:space="0" w:color="000000"/>
              <w:bottom w:val="single" w:sz="2" w:space="0" w:color="000000"/>
              <w:right w:val="single" w:sz="2" w:space="0" w:color="000000"/>
            </w:tcBorders>
          </w:tcPr>
          <w:p w14:paraId="327BE7D0" w14:textId="0B19EBFA" w:rsidR="00910E8C" w:rsidRPr="002B6321" w:rsidRDefault="00910E8C" w:rsidP="00910E8C">
            <w:pPr>
              <w:spacing w:after="0" w:line="259" w:lineRule="auto"/>
              <w:ind w:left="39" w:firstLine="0"/>
              <w:jc w:val="left"/>
              <w:rPr>
                <w:sz w:val="22"/>
              </w:rPr>
            </w:pPr>
            <w:r>
              <w:rPr>
                <w:sz w:val="22"/>
                <w:lang w:val="en-AS"/>
              </w:rPr>
              <w:t>Christenson, Mary</w:t>
            </w:r>
          </w:p>
        </w:tc>
        <w:tc>
          <w:tcPr>
            <w:tcW w:w="2454" w:type="dxa"/>
            <w:tcBorders>
              <w:top w:val="single" w:sz="2" w:space="0" w:color="000000"/>
              <w:left w:val="single" w:sz="2" w:space="0" w:color="000000"/>
              <w:bottom w:val="single" w:sz="2" w:space="0" w:color="000000"/>
              <w:right w:val="single" w:sz="2" w:space="0" w:color="000000"/>
            </w:tcBorders>
          </w:tcPr>
          <w:p w14:paraId="5678E337" w14:textId="3B11E640" w:rsidR="00910E8C" w:rsidRDefault="00910E8C" w:rsidP="00910E8C">
            <w:pPr>
              <w:spacing w:after="0" w:line="259" w:lineRule="auto"/>
              <w:ind w:left="36" w:firstLine="0"/>
              <w:jc w:val="left"/>
            </w:pPr>
            <w:r>
              <w:rPr>
                <w:sz w:val="20"/>
              </w:rPr>
              <w:t>Mu, James</w:t>
            </w:r>
          </w:p>
        </w:tc>
        <w:tc>
          <w:tcPr>
            <w:tcW w:w="2820" w:type="dxa"/>
            <w:tcBorders>
              <w:top w:val="single" w:sz="2" w:space="0" w:color="000000"/>
              <w:left w:val="single" w:sz="2" w:space="0" w:color="000000"/>
              <w:bottom w:val="single" w:sz="2" w:space="0" w:color="000000"/>
              <w:right w:val="single" w:sz="2" w:space="0" w:color="000000"/>
            </w:tcBorders>
          </w:tcPr>
          <w:p w14:paraId="76B187D9" w14:textId="51BD5D20" w:rsidR="00910E8C" w:rsidRPr="0014575F" w:rsidRDefault="00910E8C" w:rsidP="00910E8C">
            <w:pPr>
              <w:spacing w:after="0" w:line="259" w:lineRule="auto"/>
              <w:ind w:left="39"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13B58BFE" w14:textId="169A3941" w:rsidR="00910E8C" w:rsidRPr="0014575F" w:rsidRDefault="00910E8C" w:rsidP="00910E8C">
            <w:pPr>
              <w:spacing w:after="0" w:line="259" w:lineRule="auto"/>
              <w:ind w:left="36" w:firstLine="0"/>
              <w:jc w:val="left"/>
              <w:rPr>
                <w:sz w:val="22"/>
              </w:rPr>
            </w:pPr>
          </w:p>
        </w:tc>
      </w:tr>
      <w:tr w:rsidR="00910E8C" w14:paraId="704DE36E" w14:textId="77777777">
        <w:trPr>
          <w:trHeight w:val="324"/>
        </w:trPr>
        <w:tc>
          <w:tcPr>
            <w:tcW w:w="2841" w:type="dxa"/>
            <w:tcBorders>
              <w:top w:val="single" w:sz="2" w:space="0" w:color="000000"/>
              <w:left w:val="single" w:sz="2" w:space="0" w:color="000000"/>
              <w:bottom w:val="single" w:sz="2" w:space="0" w:color="000000"/>
              <w:right w:val="single" w:sz="2" w:space="0" w:color="000000"/>
            </w:tcBorders>
          </w:tcPr>
          <w:p w14:paraId="3B98D2B7" w14:textId="7C7E8373" w:rsidR="00910E8C" w:rsidRDefault="00910E8C" w:rsidP="00910E8C">
            <w:pPr>
              <w:spacing w:after="0" w:line="259" w:lineRule="auto"/>
              <w:jc w:val="left"/>
            </w:pPr>
            <w:r>
              <w:rPr>
                <w:sz w:val="20"/>
                <w:lang w:val="en-AS"/>
              </w:rPr>
              <w:t>Christiansen, Scott C.</w:t>
            </w:r>
          </w:p>
        </w:tc>
        <w:tc>
          <w:tcPr>
            <w:tcW w:w="2454" w:type="dxa"/>
            <w:tcBorders>
              <w:top w:val="single" w:sz="2" w:space="0" w:color="000000"/>
              <w:left w:val="single" w:sz="2" w:space="0" w:color="000000"/>
              <w:bottom w:val="single" w:sz="2" w:space="0" w:color="000000"/>
              <w:right w:val="single" w:sz="2" w:space="0" w:color="000000"/>
            </w:tcBorders>
          </w:tcPr>
          <w:p w14:paraId="70D892B7" w14:textId="38BB0010" w:rsidR="00910E8C" w:rsidRDefault="00910E8C" w:rsidP="00910E8C">
            <w:pPr>
              <w:spacing w:after="0" w:line="259" w:lineRule="auto"/>
              <w:ind w:left="29" w:firstLine="0"/>
              <w:jc w:val="left"/>
            </w:pPr>
            <w:r>
              <w:rPr>
                <w:sz w:val="20"/>
              </w:rPr>
              <w:t>Neff, Barbara</w:t>
            </w:r>
          </w:p>
        </w:tc>
        <w:tc>
          <w:tcPr>
            <w:tcW w:w="2820" w:type="dxa"/>
            <w:tcBorders>
              <w:top w:val="single" w:sz="2" w:space="0" w:color="000000"/>
              <w:left w:val="single" w:sz="2" w:space="0" w:color="000000"/>
              <w:bottom w:val="single" w:sz="2" w:space="0" w:color="000000"/>
              <w:right w:val="single" w:sz="2" w:space="0" w:color="000000"/>
            </w:tcBorders>
          </w:tcPr>
          <w:p w14:paraId="3F816753" w14:textId="68AA7FB2" w:rsidR="00910E8C" w:rsidRPr="0014575F" w:rsidRDefault="00910E8C" w:rsidP="00910E8C">
            <w:pPr>
              <w:spacing w:after="0" w:line="259" w:lineRule="auto"/>
              <w:ind w:left="39"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6265A3E8" w14:textId="331CF763" w:rsidR="00910E8C" w:rsidRPr="0014575F" w:rsidRDefault="00910E8C" w:rsidP="00910E8C">
            <w:pPr>
              <w:spacing w:after="0" w:line="259" w:lineRule="auto"/>
              <w:ind w:left="29" w:firstLine="0"/>
              <w:jc w:val="left"/>
              <w:rPr>
                <w:sz w:val="22"/>
              </w:rPr>
            </w:pPr>
          </w:p>
        </w:tc>
      </w:tr>
      <w:tr w:rsidR="00910E8C" w14:paraId="2DDDABEE" w14:textId="77777777">
        <w:trPr>
          <w:trHeight w:val="331"/>
        </w:trPr>
        <w:tc>
          <w:tcPr>
            <w:tcW w:w="2841" w:type="dxa"/>
            <w:tcBorders>
              <w:top w:val="single" w:sz="2" w:space="0" w:color="000000"/>
              <w:left w:val="single" w:sz="2" w:space="0" w:color="000000"/>
              <w:bottom w:val="single" w:sz="2" w:space="0" w:color="000000"/>
              <w:right w:val="single" w:sz="2" w:space="0" w:color="000000"/>
            </w:tcBorders>
          </w:tcPr>
          <w:p w14:paraId="771ADF3B" w14:textId="1C85C45F" w:rsidR="00910E8C" w:rsidRDefault="00910E8C" w:rsidP="00910E8C">
            <w:pPr>
              <w:spacing w:after="0" w:line="259" w:lineRule="auto"/>
              <w:ind w:left="39" w:firstLine="0"/>
              <w:jc w:val="left"/>
            </w:pPr>
            <w:r>
              <w:rPr>
                <w:sz w:val="20"/>
              </w:rPr>
              <w:t>Collins, Eugene</w:t>
            </w:r>
          </w:p>
        </w:tc>
        <w:tc>
          <w:tcPr>
            <w:tcW w:w="2454" w:type="dxa"/>
            <w:tcBorders>
              <w:top w:val="single" w:sz="2" w:space="0" w:color="000000"/>
              <w:left w:val="single" w:sz="2" w:space="0" w:color="000000"/>
              <w:bottom w:val="single" w:sz="2" w:space="0" w:color="000000"/>
              <w:right w:val="single" w:sz="2" w:space="0" w:color="000000"/>
            </w:tcBorders>
          </w:tcPr>
          <w:p w14:paraId="5CF2C667" w14:textId="78FE4558" w:rsidR="00910E8C" w:rsidRDefault="00910E8C" w:rsidP="00910E8C">
            <w:pPr>
              <w:spacing w:after="0" w:line="259" w:lineRule="auto"/>
              <w:ind w:left="36" w:firstLine="0"/>
              <w:jc w:val="left"/>
            </w:pPr>
            <w:r>
              <w:rPr>
                <w:sz w:val="20"/>
              </w:rPr>
              <w:t>Pentland, Marjorie</w:t>
            </w:r>
          </w:p>
        </w:tc>
        <w:tc>
          <w:tcPr>
            <w:tcW w:w="2820" w:type="dxa"/>
            <w:tcBorders>
              <w:top w:val="single" w:sz="2" w:space="0" w:color="000000"/>
              <w:left w:val="single" w:sz="2" w:space="0" w:color="000000"/>
              <w:bottom w:val="single" w:sz="2" w:space="0" w:color="000000"/>
              <w:right w:val="single" w:sz="2" w:space="0" w:color="000000"/>
            </w:tcBorders>
          </w:tcPr>
          <w:p w14:paraId="68B253E1" w14:textId="6FF1BF28" w:rsidR="00910E8C" w:rsidRPr="0014575F" w:rsidRDefault="00910E8C" w:rsidP="00910E8C">
            <w:pPr>
              <w:spacing w:after="0" w:line="259" w:lineRule="auto"/>
              <w:ind w:left="39"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1C48BF40" w14:textId="794B609C" w:rsidR="00910E8C" w:rsidRPr="0014575F" w:rsidRDefault="00910E8C" w:rsidP="00910E8C">
            <w:pPr>
              <w:spacing w:after="0" w:line="259" w:lineRule="auto"/>
              <w:ind w:left="29" w:firstLine="0"/>
              <w:jc w:val="left"/>
              <w:rPr>
                <w:sz w:val="22"/>
              </w:rPr>
            </w:pPr>
          </w:p>
        </w:tc>
      </w:tr>
      <w:tr w:rsidR="00910E8C" w14:paraId="24001C73" w14:textId="77777777">
        <w:trPr>
          <w:trHeight w:val="331"/>
        </w:trPr>
        <w:tc>
          <w:tcPr>
            <w:tcW w:w="2841" w:type="dxa"/>
            <w:tcBorders>
              <w:top w:val="single" w:sz="2" w:space="0" w:color="000000"/>
              <w:left w:val="single" w:sz="2" w:space="0" w:color="000000"/>
              <w:bottom w:val="single" w:sz="2" w:space="0" w:color="000000"/>
              <w:right w:val="single" w:sz="2" w:space="0" w:color="000000"/>
            </w:tcBorders>
          </w:tcPr>
          <w:p w14:paraId="2C198D59" w14:textId="52CB3213" w:rsidR="00910E8C" w:rsidRDefault="00910E8C" w:rsidP="00910E8C">
            <w:pPr>
              <w:spacing w:after="0" w:line="259" w:lineRule="auto"/>
              <w:ind w:left="39" w:firstLine="0"/>
              <w:jc w:val="left"/>
            </w:pPr>
            <w:r>
              <w:rPr>
                <w:sz w:val="22"/>
              </w:rPr>
              <w:t>Conkling, William</w:t>
            </w:r>
          </w:p>
        </w:tc>
        <w:tc>
          <w:tcPr>
            <w:tcW w:w="2454" w:type="dxa"/>
            <w:tcBorders>
              <w:top w:val="single" w:sz="2" w:space="0" w:color="000000"/>
              <w:left w:val="single" w:sz="2" w:space="0" w:color="000000"/>
              <w:bottom w:val="single" w:sz="2" w:space="0" w:color="000000"/>
              <w:right w:val="single" w:sz="2" w:space="0" w:color="000000"/>
            </w:tcBorders>
          </w:tcPr>
          <w:p w14:paraId="6B505889" w14:textId="4DB73183" w:rsidR="00910E8C" w:rsidRDefault="00910E8C" w:rsidP="00910E8C">
            <w:pPr>
              <w:spacing w:after="0" w:line="259" w:lineRule="auto"/>
              <w:ind w:left="36" w:firstLine="0"/>
              <w:jc w:val="left"/>
            </w:pPr>
            <w:r>
              <w:rPr>
                <w:sz w:val="20"/>
              </w:rPr>
              <w:t>Peters, Freda</w:t>
            </w:r>
          </w:p>
        </w:tc>
        <w:tc>
          <w:tcPr>
            <w:tcW w:w="2820" w:type="dxa"/>
            <w:tcBorders>
              <w:top w:val="single" w:sz="2" w:space="0" w:color="000000"/>
              <w:left w:val="single" w:sz="2" w:space="0" w:color="000000"/>
              <w:bottom w:val="single" w:sz="2" w:space="0" w:color="000000"/>
              <w:right w:val="single" w:sz="2" w:space="0" w:color="000000"/>
            </w:tcBorders>
          </w:tcPr>
          <w:p w14:paraId="04616B5F" w14:textId="283F4629" w:rsidR="00910E8C" w:rsidRPr="0014575F" w:rsidRDefault="00910E8C" w:rsidP="00910E8C">
            <w:pPr>
              <w:spacing w:after="0" w:line="259" w:lineRule="auto"/>
              <w:ind w:left="39"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2860C8B2" w14:textId="5BC64418" w:rsidR="00910E8C" w:rsidRPr="0014575F" w:rsidRDefault="00910E8C" w:rsidP="00910E8C">
            <w:pPr>
              <w:spacing w:after="0" w:line="259" w:lineRule="auto"/>
              <w:ind w:left="29" w:firstLine="0"/>
              <w:jc w:val="left"/>
              <w:rPr>
                <w:sz w:val="22"/>
              </w:rPr>
            </w:pPr>
          </w:p>
        </w:tc>
      </w:tr>
      <w:tr w:rsidR="00910E8C" w14:paraId="0816C222" w14:textId="77777777">
        <w:trPr>
          <w:trHeight w:val="328"/>
        </w:trPr>
        <w:tc>
          <w:tcPr>
            <w:tcW w:w="2841" w:type="dxa"/>
            <w:tcBorders>
              <w:top w:val="single" w:sz="2" w:space="0" w:color="000000"/>
              <w:left w:val="single" w:sz="2" w:space="0" w:color="000000"/>
              <w:bottom w:val="single" w:sz="2" w:space="0" w:color="000000"/>
              <w:right w:val="single" w:sz="2" w:space="0" w:color="000000"/>
            </w:tcBorders>
          </w:tcPr>
          <w:p w14:paraId="33501BB4" w14:textId="584CDA44" w:rsidR="00910E8C" w:rsidRDefault="00910E8C" w:rsidP="00910E8C">
            <w:pPr>
              <w:spacing w:after="0" w:line="259" w:lineRule="auto"/>
              <w:ind w:left="39" w:firstLine="0"/>
              <w:jc w:val="left"/>
            </w:pPr>
            <w:r>
              <w:rPr>
                <w:sz w:val="22"/>
              </w:rPr>
              <w:t>Counts, William E.</w:t>
            </w:r>
          </w:p>
        </w:tc>
        <w:tc>
          <w:tcPr>
            <w:tcW w:w="2454" w:type="dxa"/>
            <w:tcBorders>
              <w:top w:val="single" w:sz="2" w:space="0" w:color="000000"/>
              <w:left w:val="single" w:sz="2" w:space="0" w:color="000000"/>
              <w:bottom w:val="single" w:sz="2" w:space="0" w:color="000000"/>
              <w:right w:val="single" w:sz="2" w:space="0" w:color="000000"/>
            </w:tcBorders>
          </w:tcPr>
          <w:p w14:paraId="23439D83" w14:textId="57A3938D" w:rsidR="00910E8C" w:rsidRPr="00910E8C" w:rsidRDefault="00910E8C" w:rsidP="00910E8C">
            <w:pPr>
              <w:spacing w:after="0" w:line="259" w:lineRule="auto"/>
              <w:ind w:left="36" w:firstLine="0"/>
              <w:jc w:val="left"/>
              <w:rPr>
                <w:sz w:val="22"/>
              </w:rPr>
            </w:pPr>
            <w:r>
              <w:rPr>
                <w:sz w:val="22"/>
              </w:rPr>
              <w:t>Peterson, Peter</w:t>
            </w:r>
          </w:p>
        </w:tc>
        <w:tc>
          <w:tcPr>
            <w:tcW w:w="2820" w:type="dxa"/>
            <w:tcBorders>
              <w:top w:val="single" w:sz="2" w:space="0" w:color="000000"/>
              <w:left w:val="single" w:sz="2" w:space="0" w:color="000000"/>
              <w:bottom w:val="single" w:sz="2" w:space="0" w:color="000000"/>
              <w:right w:val="single" w:sz="2" w:space="0" w:color="000000"/>
            </w:tcBorders>
          </w:tcPr>
          <w:p w14:paraId="73FE6B40" w14:textId="1E736AA3" w:rsidR="00910E8C" w:rsidRPr="0014575F" w:rsidRDefault="00910E8C" w:rsidP="00910E8C">
            <w:pPr>
              <w:spacing w:after="0" w:line="259" w:lineRule="auto"/>
              <w:ind w:left="39"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02656D17" w14:textId="602F3DA2" w:rsidR="00910E8C" w:rsidRPr="0014575F" w:rsidRDefault="00910E8C" w:rsidP="00910E8C">
            <w:pPr>
              <w:spacing w:after="0" w:line="259" w:lineRule="auto"/>
              <w:ind w:left="22" w:firstLine="0"/>
              <w:jc w:val="left"/>
              <w:rPr>
                <w:sz w:val="22"/>
              </w:rPr>
            </w:pPr>
          </w:p>
        </w:tc>
      </w:tr>
      <w:tr w:rsidR="00910E8C" w14:paraId="21387C40" w14:textId="77777777">
        <w:trPr>
          <w:trHeight w:val="327"/>
        </w:trPr>
        <w:tc>
          <w:tcPr>
            <w:tcW w:w="2841" w:type="dxa"/>
            <w:tcBorders>
              <w:top w:val="single" w:sz="2" w:space="0" w:color="000000"/>
              <w:left w:val="single" w:sz="2" w:space="0" w:color="000000"/>
              <w:bottom w:val="single" w:sz="2" w:space="0" w:color="000000"/>
              <w:right w:val="single" w:sz="2" w:space="0" w:color="000000"/>
            </w:tcBorders>
          </w:tcPr>
          <w:p w14:paraId="6C223D5C" w14:textId="175E5AF7" w:rsidR="00910E8C" w:rsidRDefault="00910E8C" w:rsidP="00910E8C">
            <w:pPr>
              <w:spacing w:after="0" w:line="259" w:lineRule="auto"/>
              <w:ind w:firstLine="0"/>
              <w:jc w:val="left"/>
            </w:pPr>
            <w:r>
              <w:rPr>
                <w:sz w:val="20"/>
              </w:rPr>
              <w:t>Davis, Charles R.</w:t>
            </w:r>
          </w:p>
        </w:tc>
        <w:tc>
          <w:tcPr>
            <w:tcW w:w="2454" w:type="dxa"/>
            <w:tcBorders>
              <w:top w:val="single" w:sz="2" w:space="0" w:color="000000"/>
              <w:left w:val="single" w:sz="2" w:space="0" w:color="000000"/>
              <w:bottom w:val="single" w:sz="2" w:space="0" w:color="000000"/>
              <w:right w:val="single" w:sz="2" w:space="0" w:color="000000"/>
            </w:tcBorders>
          </w:tcPr>
          <w:p w14:paraId="7898ED4B" w14:textId="32DB1FEB" w:rsidR="00910E8C" w:rsidRPr="00910E8C" w:rsidRDefault="00910E8C" w:rsidP="00910E8C">
            <w:pPr>
              <w:spacing w:after="0" w:line="259" w:lineRule="auto"/>
              <w:ind w:left="29" w:firstLine="0"/>
              <w:jc w:val="left"/>
              <w:rPr>
                <w:sz w:val="22"/>
              </w:rPr>
            </w:pPr>
            <w:r>
              <w:rPr>
                <w:sz w:val="22"/>
              </w:rPr>
              <w:t>Pfaff, Alain</w:t>
            </w:r>
          </w:p>
        </w:tc>
        <w:tc>
          <w:tcPr>
            <w:tcW w:w="2820" w:type="dxa"/>
            <w:tcBorders>
              <w:top w:val="single" w:sz="2" w:space="0" w:color="000000"/>
              <w:left w:val="single" w:sz="2" w:space="0" w:color="000000"/>
              <w:bottom w:val="single" w:sz="2" w:space="0" w:color="000000"/>
              <w:right w:val="single" w:sz="2" w:space="0" w:color="000000"/>
            </w:tcBorders>
          </w:tcPr>
          <w:p w14:paraId="1DD4431F" w14:textId="4CCEBD97" w:rsidR="00910E8C" w:rsidRPr="0014575F" w:rsidRDefault="00910E8C" w:rsidP="00910E8C">
            <w:pPr>
              <w:spacing w:after="0" w:line="259" w:lineRule="auto"/>
              <w:ind w:left="39"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731FACE3" w14:textId="0F5C65CB" w:rsidR="00910E8C" w:rsidRPr="0014575F" w:rsidRDefault="00910E8C" w:rsidP="00910E8C">
            <w:pPr>
              <w:spacing w:after="0" w:line="259" w:lineRule="auto"/>
              <w:ind w:left="22" w:firstLine="0"/>
              <w:jc w:val="left"/>
              <w:rPr>
                <w:sz w:val="22"/>
              </w:rPr>
            </w:pPr>
          </w:p>
        </w:tc>
      </w:tr>
      <w:tr w:rsidR="00910E8C" w14:paraId="4CD13BD5" w14:textId="77777777">
        <w:trPr>
          <w:trHeight w:val="324"/>
        </w:trPr>
        <w:tc>
          <w:tcPr>
            <w:tcW w:w="2841" w:type="dxa"/>
            <w:tcBorders>
              <w:top w:val="single" w:sz="2" w:space="0" w:color="000000"/>
              <w:left w:val="single" w:sz="2" w:space="0" w:color="000000"/>
              <w:bottom w:val="single" w:sz="2" w:space="0" w:color="000000"/>
              <w:right w:val="single" w:sz="2" w:space="0" w:color="000000"/>
            </w:tcBorders>
          </w:tcPr>
          <w:p w14:paraId="0F03596D" w14:textId="19D47DAA" w:rsidR="00910E8C" w:rsidRDefault="00910E8C" w:rsidP="00910E8C">
            <w:pPr>
              <w:spacing w:after="0" w:line="259" w:lineRule="auto"/>
              <w:ind w:firstLine="0"/>
              <w:jc w:val="left"/>
            </w:pPr>
            <w:r>
              <w:rPr>
                <w:sz w:val="20"/>
              </w:rPr>
              <w:t>Delcourt, Peter &amp; Carrie</w:t>
            </w:r>
          </w:p>
        </w:tc>
        <w:tc>
          <w:tcPr>
            <w:tcW w:w="2454" w:type="dxa"/>
            <w:tcBorders>
              <w:top w:val="single" w:sz="2" w:space="0" w:color="000000"/>
              <w:left w:val="single" w:sz="2" w:space="0" w:color="000000"/>
              <w:bottom w:val="single" w:sz="2" w:space="0" w:color="000000"/>
              <w:right w:val="single" w:sz="2" w:space="0" w:color="000000"/>
            </w:tcBorders>
          </w:tcPr>
          <w:p w14:paraId="0E8A6A97" w14:textId="4E76F174" w:rsidR="00910E8C" w:rsidRPr="00910E8C" w:rsidRDefault="00910E8C" w:rsidP="00910E8C">
            <w:pPr>
              <w:spacing w:after="0" w:line="259" w:lineRule="auto"/>
              <w:ind w:left="29" w:firstLine="0"/>
              <w:jc w:val="left"/>
              <w:rPr>
                <w:sz w:val="22"/>
              </w:rPr>
            </w:pPr>
            <w:r>
              <w:rPr>
                <w:sz w:val="22"/>
              </w:rPr>
              <w:t>Prichard, Herbert M.</w:t>
            </w:r>
          </w:p>
        </w:tc>
        <w:tc>
          <w:tcPr>
            <w:tcW w:w="2820" w:type="dxa"/>
            <w:tcBorders>
              <w:top w:val="single" w:sz="2" w:space="0" w:color="000000"/>
              <w:left w:val="single" w:sz="2" w:space="0" w:color="000000"/>
              <w:bottom w:val="single" w:sz="2" w:space="0" w:color="000000"/>
              <w:right w:val="single" w:sz="2" w:space="0" w:color="000000"/>
            </w:tcBorders>
          </w:tcPr>
          <w:p w14:paraId="6F27DAF9" w14:textId="324C238C" w:rsidR="00910E8C" w:rsidRPr="0014575F" w:rsidRDefault="00910E8C" w:rsidP="00910E8C">
            <w:pPr>
              <w:spacing w:after="0" w:line="259" w:lineRule="auto"/>
              <w:ind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67088488" w14:textId="66B9CC79" w:rsidR="00910E8C" w:rsidRPr="0014575F" w:rsidRDefault="00910E8C" w:rsidP="00910E8C">
            <w:pPr>
              <w:spacing w:after="0" w:line="259" w:lineRule="auto"/>
              <w:ind w:left="22" w:firstLine="0"/>
              <w:jc w:val="left"/>
              <w:rPr>
                <w:sz w:val="22"/>
              </w:rPr>
            </w:pPr>
          </w:p>
        </w:tc>
      </w:tr>
      <w:tr w:rsidR="00910E8C" w14:paraId="38A4DE9D" w14:textId="77777777">
        <w:trPr>
          <w:trHeight w:val="331"/>
        </w:trPr>
        <w:tc>
          <w:tcPr>
            <w:tcW w:w="2841" w:type="dxa"/>
            <w:tcBorders>
              <w:top w:val="single" w:sz="2" w:space="0" w:color="000000"/>
              <w:left w:val="single" w:sz="2" w:space="0" w:color="000000"/>
              <w:bottom w:val="single" w:sz="2" w:space="0" w:color="000000"/>
              <w:right w:val="single" w:sz="2" w:space="0" w:color="000000"/>
            </w:tcBorders>
          </w:tcPr>
          <w:p w14:paraId="11F13FD6" w14:textId="07E5A4A0" w:rsidR="00910E8C" w:rsidRDefault="00910E8C" w:rsidP="00910E8C">
            <w:pPr>
              <w:spacing w:after="0" w:line="259" w:lineRule="auto"/>
              <w:ind w:firstLine="0"/>
              <w:jc w:val="left"/>
            </w:pPr>
            <w:r>
              <w:rPr>
                <w:sz w:val="20"/>
              </w:rPr>
              <w:t>Delf, Larry L.</w:t>
            </w:r>
          </w:p>
        </w:tc>
        <w:tc>
          <w:tcPr>
            <w:tcW w:w="2454" w:type="dxa"/>
            <w:tcBorders>
              <w:top w:val="single" w:sz="2" w:space="0" w:color="000000"/>
              <w:left w:val="single" w:sz="2" w:space="0" w:color="000000"/>
              <w:bottom w:val="single" w:sz="2" w:space="0" w:color="000000"/>
              <w:right w:val="single" w:sz="2" w:space="0" w:color="000000"/>
            </w:tcBorders>
          </w:tcPr>
          <w:p w14:paraId="6F2AA5F8" w14:textId="7D0EA97B" w:rsidR="00910E8C" w:rsidRPr="00910E8C" w:rsidRDefault="00910E8C" w:rsidP="00910E8C">
            <w:pPr>
              <w:spacing w:after="0" w:line="259" w:lineRule="auto"/>
              <w:ind w:left="29" w:firstLine="0"/>
              <w:jc w:val="left"/>
              <w:rPr>
                <w:sz w:val="22"/>
              </w:rPr>
            </w:pPr>
            <w:r>
              <w:rPr>
                <w:sz w:val="22"/>
              </w:rPr>
              <w:t>Priester, Theodore</w:t>
            </w:r>
          </w:p>
        </w:tc>
        <w:tc>
          <w:tcPr>
            <w:tcW w:w="2820" w:type="dxa"/>
            <w:tcBorders>
              <w:top w:val="single" w:sz="2" w:space="0" w:color="000000"/>
              <w:left w:val="single" w:sz="2" w:space="0" w:color="000000"/>
              <w:bottom w:val="single" w:sz="2" w:space="0" w:color="000000"/>
              <w:right w:val="single" w:sz="2" w:space="0" w:color="000000"/>
            </w:tcBorders>
          </w:tcPr>
          <w:p w14:paraId="522E01E5" w14:textId="2DFC7599" w:rsidR="00910E8C" w:rsidRPr="0014575F" w:rsidRDefault="00910E8C" w:rsidP="00910E8C">
            <w:pPr>
              <w:spacing w:after="0" w:line="259" w:lineRule="auto"/>
              <w:ind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4A0B901F" w14:textId="00E632D9" w:rsidR="00910E8C" w:rsidRPr="0014575F" w:rsidRDefault="00910E8C" w:rsidP="00910E8C">
            <w:pPr>
              <w:spacing w:after="0" w:line="259" w:lineRule="auto"/>
              <w:ind w:left="22" w:firstLine="0"/>
              <w:jc w:val="left"/>
              <w:rPr>
                <w:sz w:val="22"/>
              </w:rPr>
            </w:pPr>
          </w:p>
        </w:tc>
      </w:tr>
      <w:tr w:rsidR="00910E8C" w14:paraId="3E62E1B5" w14:textId="77777777">
        <w:trPr>
          <w:trHeight w:val="329"/>
        </w:trPr>
        <w:tc>
          <w:tcPr>
            <w:tcW w:w="2841" w:type="dxa"/>
            <w:tcBorders>
              <w:top w:val="single" w:sz="2" w:space="0" w:color="000000"/>
              <w:left w:val="single" w:sz="2" w:space="0" w:color="000000"/>
              <w:bottom w:val="single" w:sz="2" w:space="0" w:color="000000"/>
              <w:right w:val="single" w:sz="2" w:space="0" w:color="000000"/>
            </w:tcBorders>
          </w:tcPr>
          <w:p w14:paraId="27FCEF59" w14:textId="0FE934A4" w:rsidR="00910E8C" w:rsidRPr="00910E8C" w:rsidRDefault="00910E8C" w:rsidP="00910E8C">
            <w:pPr>
              <w:spacing w:after="0" w:line="259" w:lineRule="auto"/>
              <w:ind w:firstLine="0"/>
              <w:jc w:val="left"/>
              <w:rPr>
                <w:sz w:val="22"/>
              </w:rPr>
            </w:pPr>
            <w:r>
              <w:rPr>
                <w:sz w:val="20"/>
              </w:rPr>
              <w:t>Delf, Steven A. &amp; Elaine K</w:t>
            </w:r>
          </w:p>
        </w:tc>
        <w:tc>
          <w:tcPr>
            <w:tcW w:w="2454" w:type="dxa"/>
            <w:tcBorders>
              <w:top w:val="single" w:sz="2" w:space="0" w:color="000000"/>
              <w:left w:val="single" w:sz="2" w:space="0" w:color="000000"/>
              <w:bottom w:val="single" w:sz="2" w:space="0" w:color="000000"/>
              <w:right w:val="single" w:sz="2" w:space="0" w:color="000000"/>
            </w:tcBorders>
          </w:tcPr>
          <w:p w14:paraId="2D76F9A8" w14:textId="153A8012" w:rsidR="00910E8C" w:rsidRPr="00910E8C" w:rsidRDefault="00910E8C" w:rsidP="00910E8C">
            <w:pPr>
              <w:spacing w:after="0" w:line="259" w:lineRule="auto"/>
              <w:ind w:left="29" w:firstLine="0"/>
              <w:jc w:val="left"/>
              <w:rPr>
                <w:sz w:val="22"/>
              </w:rPr>
            </w:pPr>
            <w:r>
              <w:rPr>
                <w:sz w:val="22"/>
              </w:rPr>
              <w:t>Puck, Lois</w:t>
            </w:r>
          </w:p>
        </w:tc>
        <w:tc>
          <w:tcPr>
            <w:tcW w:w="2820" w:type="dxa"/>
            <w:tcBorders>
              <w:top w:val="single" w:sz="2" w:space="0" w:color="000000"/>
              <w:left w:val="single" w:sz="2" w:space="0" w:color="000000"/>
              <w:bottom w:val="single" w:sz="2" w:space="0" w:color="000000"/>
              <w:right w:val="single" w:sz="2" w:space="0" w:color="000000"/>
            </w:tcBorders>
          </w:tcPr>
          <w:p w14:paraId="48547115" w14:textId="1525F082" w:rsidR="00910E8C" w:rsidRPr="0014575F" w:rsidRDefault="00910E8C" w:rsidP="00910E8C">
            <w:pPr>
              <w:spacing w:after="0" w:line="259" w:lineRule="auto"/>
              <w:ind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6A82FE4E" w14:textId="1A397019" w:rsidR="00910E8C" w:rsidRPr="0014575F" w:rsidRDefault="00910E8C" w:rsidP="00910E8C">
            <w:pPr>
              <w:spacing w:after="0" w:line="259" w:lineRule="auto"/>
              <w:ind w:left="14" w:firstLine="0"/>
              <w:jc w:val="left"/>
              <w:rPr>
                <w:sz w:val="22"/>
              </w:rPr>
            </w:pPr>
          </w:p>
        </w:tc>
      </w:tr>
      <w:tr w:rsidR="00910E8C" w14:paraId="370D4CD0" w14:textId="77777777">
        <w:trPr>
          <w:trHeight w:val="327"/>
        </w:trPr>
        <w:tc>
          <w:tcPr>
            <w:tcW w:w="2841" w:type="dxa"/>
            <w:tcBorders>
              <w:top w:val="single" w:sz="2" w:space="0" w:color="000000"/>
              <w:left w:val="single" w:sz="2" w:space="0" w:color="000000"/>
              <w:bottom w:val="single" w:sz="2" w:space="0" w:color="000000"/>
              <w:right w:val="single" w:sz="2" w:space="0" w:color="000000"/>
            </w:tcBorders>
          </w:tcPr>
          <w:p w14:paraId="7279C1C1" w14:textId="009538FF" w:rsidR="00910E8C" w:rsidRDefault="00910E8C" w:rsidP="00910E8C">
            <w:pPr>
              <w:spacing w:after="0" w:line="259" w:lineRule="auto"/>
              <w:ind w:firstLine="0"/>
              <w:jc w:val="left"/>
            </w:pPr>
            <w:r>
              <w:rPr>
                <w:sz w:val="20"/>
              </w:rPr>
              <w:t>DSI Partners, LLC.</w:t>
            </w:r>
          </w:p>
        </w:tc>
        <w:tc>
          <w:tcPr>
            <w:tcW w:w="2454" w:type="dxa"/>
            <w:tcBorders>
              <w:top w:val="single" w:sz="2" w:space="0" w:color="000000"/>
              <w:left w:val="single" w:sz="2" w:space="0" w:color="000000"/>
              <w:bottom w:val="single" w:sz="2" w:space="0" w:color="000000"/>
              <w:right w:val="single" w:sz="2" w:space="0" w:color="000000"/>
            </w:tcBorders>
          </w:tcPr>
          <w:p w14:paraId="440B039F" w14:textId="18845ED3" w:rsidR="00910E8C" w:rsidRPr="00910E8C" w:rsidRDefault="00910E8C" w:rsidP="00910E8C">
            <w:pPr>
              <w:spacing w:after="0" w:line="259" w:lineRule="auto"/>
              <w:ind w:left="29" w:firstLine="0"/>
              <w:jc w:val="left"/>
              <w:rPr>
                <w:sz w:val="22"/>
              </w:rPr>
            </w:pPr>
            <w:r>
              <w:rPr>
                <w:sz w:val="22"/>
              </w:rPr>
              <w:t>Rauch, Kurt &amp; Karen</w:t>
            </w:r>
          </w:p>
        </w:tc>
        <w:tc>
          <w:tcPr>
            <w:tcW w:w="2820" w:type="dxa"/>
            <w:tcBorders>
              <w:top w:val="single" w:sz="2" w:space="0" w:color="000000"/>
              <w:left w:val="single" w:sz="2" w:space="0" w:color="000000"/>
              <w:bottom w:val="single" w:sz="2" w:space="0" w:color="000000"/>
              <w:right w:val="single" w:sz="2" w:space="0" w:color="000000"/>
            </w:tcBorders>
          </w:tcPr>
          <w:p w14:paraId="7596C400" w14:textId="2863CB13" w:rsidR="00910E8C" w:rsidRPr="0014575F" w:rsidRDefault="00910E8C" w:rsidP="00910E8C">
            <w:pPr>
              <w:spacing w:after="0" w:line="259" w:lineRule="auto"/>
              <w:ind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33EA1AA7" w14:textId="288E2A94" w:rsidR="00910E8C" w:rsidRPr="0014575F" w:rsidRDefault="00910E8C" w:rsidP="00910E8C">
            <w:pPr>
              <w:spacing w:after="0" w:line="259" w:lineRule="auto"/>
              <w:ind w:left="22" w:firstLine="0"/>
              <w:jc w:val="left"/>
              <w:rPr>
                <w:sz w:val="22"/>
              </w:rPr>
            </w:pPr>
          </w:p>
        </w:tc>
      </w:tr>
      <w:tr w:rsidR="00910E8C" w14:paraId="3548F28B" w14:textId="77777777">
        <w:trPr>
          <w:trHeight w:val="329"/>
        </w:trPr>
        <w:tc>
          <w:tcPr>
            <w:tcW w:w="2841" w:type="dxa"/>
            <w:tcBorders>
              <w:top w:val="single" w:sz="2" w:space="0" w:color="000000"/>
              <w:left w:val="single" w:sz="2" w:space="0" w:color="000000"/>
              <w:bottom w:val="single" w:sz="2" w:space="0" w:color="000000"/>
              <w:right w:val="single" w:sz="2" w:space="0" w:color="000000"/>
            </w:tcBorders>
          </w:tcPr>
          <w:p w14:paraId="1448A0BB" w14:textId="77B831B3" w:rsidR="00910E8C" w:rsidRDefault="00910E8C" w:rsidP="00910E8C">
            <w:pPr>
              <w:spacing w:after="0" w:line="259" w:lineRule="auto"/>
              <w:ind w:left="24" w:firstLine="0"/>
              <w:jc w:val="left"/>
            </w:pPr>
            <w:r>
              <w:rPr>
                <w:sz w:val="20"/>
              </w:rPr>
              <w:t>Finkenhoefer, Joan A.</w:t>
            </w:r>
          </w:p>
        </w:tc>
        <w:tc>
          <w:tcPr>
            <w:tcW w:w="2454" w:type="dxa"/>
            <w:tcBorders>
              <w:top w:val="single" w:sz="2" w:space="0" w:color="000000"/>
              <w:left w:val="single" w:sz="2" w:space="0" w:color="000000"/>
              <w:bottom w:val="single" w:sz="2" w:space="0" w:color="000000"/>
              <w:right w:val="single" w:sz="2" w:space="0" w:color="000000"/>
            </w:tcBorders>
          </w:tcPr>
          <w:p w14:paraId="414ADF41" w14:textId="19E12D42" w:rsidR="00910E8C" w:rsidRPr="00910E8C" w:rsidRDefault="00910E8C" w:rsidP="00910E8C">
            <w:pPr>
              <w:spacing w:after="0" w:line="259" w:lineRule="auto"/>
              <w:ind w:left="22" w:firstLine="0"/>
              <w:jc w:val="left"/>
              <w:rPr>
                <w:sz w:val="22"/>
              </w:rPr>
            </w:pPr>
            <w:r>
              <w:rPr>
                <w:sz w:val="22"/>
              </w:rPr>
              <w:t>Schwanke, Janet L.</w:t>
            </w:r>
          </w:p>
        </w:tc>
        <w:tc>
          <w:tcPr>
            <w:tcW w:w="2820" w:type="dxa"/>
            <w:tcBorders>
              <w:top w:val="single" w:sz="2" w:space="0" w:color="000000"/>
              <w:left w:val="single" w:sz="2" w:space="0" w:color="000000"/>
              <w:bottom w:val="single" w:sz="2" w:space="0" w:color="000000"/>
              <w:right w:val="single" w:sz="2" w:space="0" w:color="000000"/>
            </w:tcBorders>
          </w:tcPr>
          <w:p w14:paraId="706398BA" w14:textId="17726D66" w:rsidR="00910E8C" w:rsidRPr="0014575F" w:rsidRDefault="00910E8C" w:rsidP="00910E8C">
            <w:pPr>
              <w:spacing w:after="0" w:line="259" w:lineRule="auto"/>
              <w:ind w:left="24"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37E708CA" w14:textId="71043748" w:rsidR="00910E8C" w:rsidRPr="0014575F" w:rsidRDefault="00910E8C" w:rsidP="00910E8C">
            <w:pPr>
              <w:spacing w:after="0" w:line="259" w:lineRule="auto"/>
              <w:ind w:left="22" w:firstLine="0"/>
              <w:jc w:val="left"/>
              <w:rPr>
                <w:sz w:val="22"/>
              </w:rPr>
            </w:pPr>
          </w:p>
        </w:tc>
      </w:tr>
      <w:tr w:rsidR="00910E8C" w14:paraId="26C35EAC" w14:textId="77777777">
        <w:trPr>
          <w:trHeight w:val="327"/>
        </w:trPr>
        <w:tc>
          <w:tcPr>
            <w:tcW w:w="2841" w:type="dxa"/>
            <w:tcBorders>
              <w:top w:val="single" w:sz="2" w:space="0" w:color="000000"/>
              <w:left w:val="single" w:sz="2" w:space="0" w:color="000000"/>
              <w:bottom w:val="single" w:sz="2" w:space="0" w:color="000000"/>
              <w:right w:val="single" w:sz="2" w:space="0" w:color="000000"/>
            </w:tcBorders>
          </w:tcPr>
          <w:p w14:paraId="4A8D8B13" w14:textId="7057A087" w:rsidR="00910E8C" w:rsidRDefault="00910E8C" w:rsidP="00910E8C">
            <w:pPr>
              <w:spacing w:after="0" w:line="259" w:lineRule="auto"/>
              <w:ind w:left="24" w:firstLine="0"/>
              <w:jc w:val="left"/>
            </w:pPr>
            <w:r>
              <w:rPr>
                <w:sz w:val="20"/>
              </w:rPr>
              <w:t>Fritzsche, Rebecca</w:t>
            </w:r>
          </w:p>
        </w:tc>
        <w:tc>
          <w:tcPr>
            <w:tcW w:w="2454" w:type="dxa"/>
            <w:tcBorders>
              <w:top w:val="single" w:sz="2" w:space="0" w:color="000000"/>
              <w:left w:val="single" w:sz="2" w:space="0" w:color="000000"/>
              <w:bottom w:val="single" w:sz="2" w:space="0" w:color="000000"/>
              <w:right w:val="single" w:sz="2" w:space="0" w:color="000000"/>
            </w:tcBorders>
          </w:tcPr>
          <w:p w14:paraId="331D23CE" w14:textId="418720B4" w:rsidR="00910E8C" w:rsidRPr="00910E8C" w:rsidRDefault="00910E8C" w:rsidP="00910E8C">
            <w:pPr>
              <w:spacing w:after="0" w:line="259" w:lineRule="auto"/>
              <w:ind w:left="22" w:firstLine="0"/>
              <w:jc w:val="left"/>
              <w:rPr>
                <w:sz w:val="22"/>
              </w:rPr>
            </w:pPr>
            <w:r>
              <w:rPr>
                <w:sz w:val="22"/>
              </w:rPr>
              <w:t>Sebelien, James W.</w:t>
            </w:r>
          </w:p>
        </w:tc>
        <w:tc>
          <w:tcPr>
            <w:tcW w:w="2820" w:type="dxa"/>
            <w:tcBorders>
              <w:top w:val="single" w:sz="2" w:space="0" w:color="000000"/>
              <w:left w:val="single" w:sz="2" w:space="0" w:color="000000"/>
              <w:bottom w:val="single" w:sz="2" w:space="0" w:color="000000"/>
              <w:right w:val="single" w:sz="2" w:space="0" w:color="000000"/>
            </w:tcBorders>
          </w:tcPr>
          <w:p w14:paraId="7FF36FBF" w14:textId="1BDB9F33" w:rsidR="00910E8C" w:rsidRPr="0014575F" w:rsidRDefault="00910E8C" w:rsidP="00910E8C">
            <w:pPr>
              <w:spacing w:after="0" w:line="259" w:lineRule="auto"/>
              <w:ind w:left="24"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3912F164" w14:textId="49C9C09A" w:rsidR="00910E8C" w:rsidRPr="0014575F" w:rsidRDefault="00910E8C" w:rsidP="00910E8C">
            <w:pPr>
              <w:spacing w:after="0" w:line="259" w:lineRule="auto"/>
              <w:ind w:left="22" w:firstLine="0"/>
              <w:jc w:val="left"/>
              <w:rPr>
                <w:sz w:val="22"/>
              </w:rPr>
            </w:pPr>
          </w:p>
        </w:tc>
      </w:tr>
      <w:tr w:rsidR="00910E8C" w14:paraId="1754B4E5" w14:textId="77777777">
        <w:trPr>
          <w:trHeight w:val="329"/>
        </w:trPr>
        <w:tc>
          <w:tcPr>
            <w:tcW w:w="2841" w:type="dxa"/>
            <w:tcBorders>
              <w:top w:val="single" w:sz="2" w:space="0" w:color="000000"/>
              <w:left w:val="single" w:sz="2" w:space="0" w:color="000000"/>
              <w:bottom w:val="single" w:sz="2" w:space="0" w:color="000000"/>
              <w:right w:val="single" w:sz="2" w:space="0" w:color="000000"/>
            </w:tcBorders>
          </w:tcPr>
          <w:p w14:paraId="3013C20E" w14:textId="6CB65433" w:rsidR="00910E8C" w:rsidRDefault="00910E8C" w:rsidP="00910E8C">
            <w:pPr>
              <w:spacing w:after="0" w:line="259" w:lineRule="auto"/>
              <w:ind w:left="24" w:firstLine="0"/>
              <w:jc w:val="left"/>
            </w:pPr>
            <w:r>
              <w:rPr>
                <w:sz w:val="20"/>
              </w:rPr>
              <w:t>Gillespie, Pat &amp; Nancy</w:t>
            </w:r>
          </w:p>
        </w:tc>
        <w:tc>
          <w:tcPr>
            <w:tcW w:w="2454" w:type="dxa"/>
            <w:tcBorders>
              <w:top w:val="single" w:sz="2" w:space="0" w:color="000000"/>
              <w:left w:val="single" w:sz="2" w:space="0" w:color="000000"/>
              <w:bottom w:val="single" w:sz="2" w:space="0" w:color="000000"/>
              <w:right w:val="single" w:sz="2" w:space="0" w:color="000000"/>
            </w:tcBorders>
          </w:tcPr>
          <w:p w14:paraId="01085733" w14:textId="719DD6B8" w:rsidR="00910E8C" w:rsidRPr="00910E8C" w:rsidRDefault="0014575F" w:rsidP="00910E8C">
            <w:pPr>
              <w:spacing w:after="0" w:line="259" w:lineRule="auto"/>
              <w:ind w:left="22" w:firstLine="0"/>
              <w:jc w:val="left"/>
              <w:rPr>
                <w:sz w:val="22"/>
              </w:rPr>
            </w:pPr>
            <w:r>
              <w:rPr>
                <w:sz w:val="22"/>
              </w:rPr>
              <w:t>Sherwood, Jeanne</w:t>
            </w:r>
          </w:p>
        </w:tc>
        <w:tc>
          <w:tcPr>
            <w:tcW w:w="2820" w:type="dxa"/>
            <w:tcBorders>
              <w:top w:val="single" w:sz="2" w:space="0" w:color="000000"/>
              <w:left w:val="single" w:sz="2" w:space="0" w:color="000000"/>
              <w:bottom w:val="single" w:sz="2" w:space="0" w:color="000000"/>
              <w:right w:val="single" w:sz="2" w:space="0" w:color="000000"/>
            </w:tcBorders>
          </w:tcPr>
          <w:p w14:paraId="3805F746" w14:textId="53772365" w:rsidR="00910E8C" w:rsidRPr="0014575F" w:rsidRDefault="00910E8C" w:rsidP="00910E8C">
            <w:pPr>
              <w:spacing w:after="0" w:line="259" w:lineRule="auto"/>
              <w:ind w:left="24"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57EC17AA" w14:textId="5BEEA458" w:rsidR="00910E8C" w:rsidRPr="0014575F" w:rsidRDefault="00910E8C" w:rsidP="00910E8C">
            <w:pPr>
              <w:spacing w:after="0" w:line="259" w:lineRule="auto"/>
              <w:ind w:left="14" w:firstLine="0"/>
              <w:jc w:val="left"/>
              <w:rPr>
                <w:sz w:val="22"/>
              </w:rPr>
            </w:pPr>
          </w:p>
        </w:tc>
      </w:tr>
      <w:tr w:rsidR="00910E8C" w14:paraId="6D85E8CA" w14:textId="77777777">
        <w:trPr>
          <w:trHeight w:val="327"/>
        </w:trPr>
        <w:tc>
          <w:tcPr>
            <w:tcW w:w="2841" w:type="dxa"/>
            <w:tcBorders>
              <w:top w:val="single" w:sz="2" w:space="0" w:color="000000"/>
              <w:left w:val="single" w:sz="2" w:space="0" w:color="000000"/>
              <w:bottom w:val="single" w:sz="2" w:space="0" w:color="000000"/>
              <w:right w:val="single" w:sz="2" w:space="0" w:color="000000"/>
            </w:tcBorders>
          </w:tcPr>
          <w:p w14:paraId="27AC6A64" w14:textId="262B8163" w:rsidR="00910E8C" w:rsidRDefault="00910E8C" w:rsidP="00910E8C">
            <w:pPr>
              <w:spacing w:after="0" w:line="259" w:lineRule="auto"/>
              <w:ind w:left="24" w:firstLine="0"/>
              <w:jc w:val="left"/>
            </w:pPr>
            <w:r>
              <w:rPr>
                <w:sz w:val="22"/>
              </w:rPr>
              <w:t>Goodell, Torrie</w:t>
            </w:r>
          </w:p>
        </w:tc>
        <w:tc>
          <w:tcPr>
            <w:tcW w:w="2454" w:type="dxa"/>
            <w:tcBorders>
              <w:top w:val="single" w:sz="2" w:space="0" w:color="000000"/>
              <w:left w:val="single" w:sz="2" w:space="0" w:color="000000"/>
              <w:bottom w:val="single" w:sz="2" w:space="0" w:color="000000"/>
              <w:right w:val="single" w:sz="2" w:space="0" w:color="000000"/>
            </w:tcBorders>
          </w:tcPr>
          <w:p w14:paraId="1C7A56D2" w14:textId="469CA57E" w:rsidR="00910E8C" w:rsidRPr="00910E8C" w:rsidRDefault="0014575F" w:rsidP="00910E8C">
            <w:pPr>
              <w:spacing w:after="0" w:line="259" w:lineRule="auto"/>
              <w:ind w:left="22" w:firstLine="0"/>
              <w:jc w:val="left"/>
              <w:rPr>
                <w:sz w:val="22"/>
              </w:rPr>
            </w:pPr>
            <w:r>
              <w:rPr>
                <w:sz w:val="22"/>
              </w:rPr>
              <w:t>Sitz, Darlene J.</w:t>
            </w:r>
          </w:p>
        </w:tc>
        <w:tc>
          <w:tcPr>
            <w:tcW w:w="2820" w:type="dxa"/>
            <w:tcBorders>
              <w:top w:val="single" w:sz="2" w:space="0" w:color="000000"/>
              <w:left w:val="single" w:sz="2" w:space="0" w:color="000000"/>
              <w:bottom w:val="single" w:sz="2" w:space="0" w:color="000000"/>
              <w:right w:val="single" w:sz="2" w:space="0" w:color="000000"/>
            </w:tcBorders>
          </w:tcPr>
          <w:p w14:paraId="1C617DA0" w14:textId="1C95B88E" w:rsidR="00910E8C" w:rsidRPr="0014575F" w:rsidRDefault="00910E8C" w:rsidP="00910E8C">
            <w:pPr>
              <w:spacing w:after="0" w:line="259" w:lineRule="auto"/>
              <w:ind w:left="24"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631D139A" w14:textId="6D2399FC" w:rsidR="00910E8C" w:rsidRPr="0014575F" w:rsidRDefault="00910E8C" w:rsidP="00910E8C">
            <w:pPr>
              <w:spacing w:after="0" w:line="259" w:lineRule="auto"/>
              <w:ind w:left="14" w:firstLine="0"/>
              <w:jc w:val="left"/>
              <w:rPr>
                <w:sz w:val="22"/>
              </w:rPr>
            </w:pPr>
          </w:p>
        </w:tc>
      </w:tr>
      <w:tr w:rsidR="00910E8C" w14:paraId="3A17A74F" w14:textId="77777777">
        <w:trPr>
          <w:trHeight w:val="328"/>
        </w:trPr>
        <w:tc>
          <w:tcPr>
            <w:tcW w:w="2841" w:type="dxa"/>
            <w:tcBorders>
              <w:top w:val="single" w:sz="2" w:space="0" w:color="000000"/>
              <w:left w:val="single" w:sz="2" w:space="0" w:color="000000"/>
              <w:bottom w:val="single" w:sz="2" w:space="0" w:color="000000"/>
              <w:right w:val="single" w:sz="2" w:space="0" w:color="000000"/>
            </w:tcBorders>
          </w:tcPr>
          <w:p w14:paraId="45407229" w14:textId="6E0F7EA4" w:rsidR="00910E8C" w:rsidRDefault="00910E8C" w:rsidP="00910E8C">
            <w:pPr>
              <w:spacing w:after="0" w:line="259" w:lineRule="auto"/>
              <w:ind w:left="24" w:firstLine="0"/>
              <w:jc w:val="left"/>
            </w:pPr>
            <w:r>
              <w:rPr>
                <w:sz w:val="22"/>
              </w:rPr>
              <w:t>Gruhl, Jane</w:t>
            </w:r>
          </w:p>
        </w:tc>
        <w:tc>
          <w:tcPr>
            <w:tcW w:w="2454" w:type="dxa"/>
            <w:tcBorders>
              <w:top w:val="single" w:sz="2" w:space="0" w:color="000000"/>
              <w:left w:val="single" w:sz="2" w:space="0" w:color="000000"/>
              <w:bottom w:val="single" w:sz="2" w:space="0" w:color="000000"/>
              <w:right w:val="single" w:sz="2" w:space="0" w:color="000000"/>
            </w:tcBorders>
          </w:tcPr>
          <w:p w14:paraId="54687492" w14:textId="0A12B425" w:rsidR="00910E8C" w:rsidRPr="00910E8C" w:rsidRDefault="0014575F" w:rsidP="00910E8C">
            <w:pPr>
              <w:spacing w:after="0" w:line="259" w:lineRule="auto"/>
              <w:ind w:left="0" w:firstLine="0"/>
              <w:jc w:val="left"/>
              <w:rPr>
                <w:sz w:val="22"/>
              </w:rPr>
            </w:pPr>
            <w:r>
              <w:rPr>
                <w:sz w:val="22"/>
              </w:rPr>
              <w:t>Spears, Walter</w:t>
            </w:r>
          </w:p>
        </w:tc>
        <w:tc>
          <w:tcPr>
            <w:tcW w:w="2820" w:type="dxa"/>
            <w:tcBorders>
              <w:top w:val="single" w:sz="2" w:space="0" w:color="000000"/>
              <w:left w:val="single" w:sz="2" w:space="0" w:color="000000"/>
              <w:bottom w:val="single" w:sz="2" w:space="0" w:color="000000"/>
              <w:right w:val="single" w:sz="2" w:space="0" w:color="000000"/>
            </w:tcBorders>
          </w:tcPr>
          <w:p w14:paraId="464CF189" w14:textId="36D5D16A" w:rsidR="00910E8C" w:rsidRPr="0014575F" w:rsidRDefault="00910E8C" w:rsidP="00910E8C">
            <w:pPr>
              <w:spacing w:after="0" w:line="259" w:lineRule="auto"/>
              <w:ind w:left="24"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10DAEF36" w14:textId="09D74678" w:rsidR="00910E8C" w:rsidRPr="0014575F" w:rsidRDefault="00910E8C" w:rsidP="00910E8C">
            <w:pPr>
              <w:spacing w:after="0" w:line="259" w:lineRule="auto"/>
              <w:ind w:left="14" w:firstLine="0"/>
              <w:jc w:val="left"/>
              <w:rPr>
                <w:sz w:val="22"/>
              </w:rPr>
            </w:pPr>
          </w:p>
        </w:tc>
      </w:tr>
      <w:bookmarkEnd w:id="18"/>
      <w:tr w:rsidR="00910E8C" w14:paraId="52C516DD" w14:textId="77777777">
        <w:trPr>
          <w:trHeight w:val="327"/>
        </w:trPr>
        <w:tc>
          <w:tcPr>
            <w:tcW w:w="2841" w:type="dxa"/>
            <w:tcBorders>
              <w:top w:val="single" w:sz="2" w:space="0" w:color="000000"/>
              <w:left w:val="single" w:sz="2" w:space="0" w:color="000000"/>
              <w:bottom w:val="single" w:sz="2" w:space="0" w:color="000000"/>
              <w:right w:val="single" w:sz="2" w:space="0" w:color="000000"/>
            </w:tcBorders>
          </w:tcPr>
          <w:p w14:paraId="387A607C" w14:textId="637A44F3" w:rsidR="00910E8C" w:rsidRDefault="00910E8C" w:rsidP="00910E8C">
            <w:pPr>
              <w:spacing w:after="0" w:line="259" w:lineRule="auto"/>
              <w:ind w:left="24" w:firstLine="0"/>
              <w:jc w:val="left"/>
            </w:pPr>
            <w:r>
              <w:rPr>
                <w:sz w:val="20"/>
              </w:rPr>
              <w:t>Gutgsell, A. Gregory</w:t>
            </w:r>
          </w:p>
        </w:tc>
        <w:tc>
          <w:tcPr>
            <w:tcW w:w="2454" w:type="dxa"/>
            <w:tcBorders>
              <w:top w:val="single" w:sz="2" w:space="0" w:color="000000"/>
              <w:left w:val="single" w:sz="2" w:space="0" w:color="000000"/>
              <w:bottom w:val="single" w:sz="2" w:space="0" w:color="000000"/>
              <w:right w:val="single" w:sz="2" w:space="0" w:color="000000"/>
            </w:tcBorders>
          </w:tcPr>
          <w:p w14:paraId="49D44645" w14:textId="38FE1E52" w:rsidR="00910E8C" w:rsidRPr="00910E8C" w:rsidRDefault="0014575F" w:rsidP="00910E8C">
            <w:pPr>
              <w:spacing w:after="0" w:line="259" w:lineRule="auto"/>
              <w:ind w:left="14" w:firstLine="0"/>
              <w:jc w:val="left"/>
              <w:rPr>
                <w:sz w:val="22"/>
              </w:rPr>
            </w:pPr>
            <w:r>
              <w:rPr>
                <w:sz w:val="22"/>
              </w:rPr>
              <w:t>Squire, Bonita J.</w:t>
            </w:r>
          </w:p>
        </w:tc>
        <w:tc>
          <w:tcPr>
            <w:tcW w:w="2820" w:type="dxa"/>
            <w:tcBorders>
              <w:top w:val="single" w:sz="2" w:space="0" w:color="000000"/>
              <w:left w:val="single" w:sz="2" w:space="0" w:color="000000"/>
              <w:bottom w:val="single" w:sz="2" w:space="0" w:color="000000"/>
              <w:right w:val="single" w:sz="2" w:space="0" w:color="000000"/>
            </w:tcBorders>
          </w:tcPr>
          <w:p w14:paraId="6F989B02" w14:textId="43CFA154" w:rsidR="00910E8C" w:rsidRPr="0014575F" w:rsidRDefault="00910E8C" w:rsidP="00910E8C">
            <w:pPr>
              <w:spacing w:after="0" w:line="259" w:lineRule="auto"/>
              <w:ind w:left="24"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4C7F82AD" w14:textId="22B72F0E" w:rsidR="00910E8C" w:rsidRPr="0014575F" w:rsidRDefault="00910E8C" w:rsidP="00910E8C">
            <w:pPr>
              <w:spacing w:after="0" w:line="259" w:lineRule="auto"/>
              <w:ind w:left="14" w:firstLine="0"/>
              <w:jc w:val="left"/>
              <w:rPr>
                <w:sz w:val="22"/>
              </w:rPr>
            </w:pPr>
          </w:p>
        </w:tc>
      </w:tr>
      <w:tr w:rsidR="00910E8C" w14:paraId="76629E23" w14:textId="77777777">
        <w:trPr>
          <w:trHeight w:val="324"/>
        </w:trPr>
        <w:tc>
          <w:tcPr>
            <w:tcW w:w="2841" w:type="dxa"/>
            <w:tcBorders>
              <w:top w:val="single" w:sz="2" w:space="0" w:color="000000"/>
              <w:left w:val="single" w:sz="2" w:space="0" w:color="000000"/>
              <w:bottom w:val="single" w:sz="2" w:space="0" w:color="000000"/>
              <w:right w:val="single" w:sz="2" w:space="0" w:color="000000"/>
            </w:tcBorders>
          </w:tcPr>
          <w:p w14:paraId="6E0B0B54" w14:textId="64B4035B" w:rsidR="00910E8C" w:rsidRDefault="00910E8C" w:rsidP="00910E8C">
            <w:pPr>
              <w:spacing w:after="0" w:line="259" w:lineRule="auto"/>
              <w:ind w:left="24" w:firstLine="0"/>
              <w:jc w:val="left"/>
            </w:pPr>
            <w:r>
              <w:rPr>
                <w:sz w:val="20"/>
              </w:rPr>
              <w:t>Hancock, Margo Rohlfs</w:t>
            </w:r>
          </w:p>
        </w:tc>
        <w:tc>
          <w:tcPr>
            <w:tcW w:w="2454" w:type="dxa"/>
            <w:tcBorders>
              <w:top w:val="single" w:sz="2" w:space="0" w:color="000000"/>
              <w:left w:val="single" w:sz="2" w:space="0" w:color="000000"/>
              <w:bottom w:val="single" w:sz="2" w:space="0" w:color="000000"/>
              <w:right w:val="single" w:sz="2" w:space="0" w:color="000000"/>
            </w:tcBorders>
          </w:tcPr>
          <w:p w14:paraId="38BE76B3" w14:textId="03084296" w:rsidR="00910E8C" w:rsidRPr="00910E8C" w:rsidRDefault="0014575F" w:rsidP="00910E8C">
            <w:pPr>
              <w:spacing w:after="0" w:line="259" w:lineRule="auto"/>
              <w:ind w:left="14" w:firstLine="0"/>
              <w:jc w:val="left"/>
              <w:rPr>
                <w:sz w:val="22"/>
              </w:rPr>
            </w:pPr>
            <w:r>
              <w:rPr>
                <w:sz w:val="22"/>
              </w:rPr>
              <w:t>Stead, Mary Joy</w:t>
            </w:r>
          </w:p>
        </w:tc>
        <w:tc>
          <w:tcPr>
            <w:tcW w:w="2820" w:type="dxa"/>
            <w:tcBorders>
              <w:top w:val="single" w:sz="2" w:space="0" w:color="000000"/>
              <w:left w:val="single" w:sz="2" w:space="0" w:color="000000"/>
              <w:bottom w:val="single" w:sz="2" w:space="0" w:color="000000"/>
              <w:right w:val="single" w:sz="2" w:space="0" w:color="000000"/>
            </w:tcBorders>
          </w:tcPr>
          <w:p w14:paraId="7DDC7B21" w14:textId="0F6CFAD8" w:rsidR="00910E8C" w:rsidRPr="0014575F" w:rsidRDefault="00910E8C" w:rsidP="00910E8C">
            <w:pPr>
              <w:spacing w:after="0" w:line="259" w:lineRule="auto"/>
              <w:ind w:left="17"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0E6C937B" w14:textId="6894EE2C" w:rsidR="00910E8C" w:rsidRPr="0014575F" w:rsidRDefault="00910E8C" w:rsidP="00910E8C">
            <w:pPr>
              <w:spacing w:after="0" w:line="259" w:lineRule="auto"/>
              <w:ind w:left="14" w:firstLine="0"/>
              <w:jc w:val="left"/>
              <w:rPr>
                <w:sz w:val="22"/>
              </w:rPr>
            </w:pPr>
          </w:p>
        </w:tc>
      </w:tr>
      <w:tr w:rsidR="00910E8C" w14:paraId="2C9EDA2C" w14:textId="77777777">
        <w:trPr>
          <w:trHeight w:val="331"/>
        </w:trPr>
        <w:tc>
          <w:tcPr>
            <w:tcW w:w="2841" w:type="dxa"/>
            <w:tcBorders>
              <w:top w:val="single" w:sz="2" w:space="0" w:color="000000"/>
              <w:left w:val="single" w:sz="2" w:space="0" w:color="000000"/>
              <w:bottom w:val="single" w:sz="2" w:space="0" w:color="000000"/>
              <w:right w:val="single" w:sz="2" w:space="0" w:color="000000"/>
            </w:tcBorders>
          </w:tcPr>
          <w:p w14:paraId="4059975B" w14:textId="68F1952B" w:rsidR="00910E8C" w:rsidRDefault="00910E8C" w:rsidP="00910E8C">
            <w:pPr>
              <w:spacing w:after="0" w:line="259" w:lineRule="auto"/>
              <w:ind w:left="24" w:firstLine="0"/>
              <w:jc w:val="left"/>
            </w:pPr>
            <w:r>
              <w:rPr>
                <w:sz w:val="22"/>
              </w:rPr>
              <w:t>Hays, Deborah</w:t>
            </w:r>
          </w:p>
        </w:tc>
        <w:tc>
          <w:tcPr>
            <w:tcW w:w="2454" w:type="dxa"/>
            <w:tcBorders>
              <w:top w:val="single" w:sz="2" w:space="0" w:color="000000"/>
              <w:left w:val="single" w:sz="2" w:space="0" w:color="000000"/>
              <w:bottom w:val="single" w:sz="2" w:space="0" w:color="000000"/>
              <w:right w:val="single" w:sz="2" w:space="0" w:color="000000"/>
            </w:tcBorders>
          </w:tcPr>
          <w:p w14:paraId="4810549A" w14:textId="18D0582E" w:rsidR="00910E8C" w:rsidRPr="00910E8C" w:rsidRDefault="0014575F" w:rsidP="00910E8C">
            <w:pPr>
              <w:spacing w:after="0" w:line="259" w:lineRule="auto"/>
              <w:ind w:left="14" w:firstLine="0"/>
              <w:jc w:val="left"/>
              <w:rPr>
                <w:sz w:val="22"/>
              </w:rPr>
            </w:pPr>
            <w:r>
              <w:rPr>
                <w:sz w:val="22"/>
              </w:rPr>
              <w:t>Struck, Sally A.</w:t>
            </w:r>
          </w:p>
        </w:tc>
        <w:tc>
          <w:tcPr>
            <w:tcW w:w="2820" w:type="dxa"/>
            <w:tcBorders>
              <w:top w:val="single" w:sz="2" w:space="0" w:color="000000"/>
              <w:left w:val="single" w:sz="2" w:space="0" w:color="000000"/>
              <w:bottom w:val="single" w:sz="2" w:space="0" w:color="000000"/>
              <w:right w:val="single" w:sz="2" w:space="0" w:color="000000"/>
            </w:tcBorders>
          </w:tcPr>
          <w:p w14:paraId="358A69EB" w14:textId="62DFF673" w:rsidR="00910E8C" w:rsidRPr="0014575F" w:rsidRDefault="00910E8C" w:rsidP="00910E8C">
            <w:pPr>
              <w:spacing w:after="0" w:line="259" w:lineRule="auto"/>
              <w:ind w:left="17"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1A0E2B46" w14:textId="3481EFC4" w:rsidR="00910E8C" w:rsidRPr="0014575F" w:rsidRDefault="00910E8C" w:rsidP="00910E8C">
            <w:pPr>
              <w:spacing w:after="0" w:line="259" w:lineRule="auto"/>
              <w:ind w:left="14" w:firstLine="0"/>
              <w:jc w:val="left"/>
              <w:rPr>
                <w:sz w:val="22"/>
              </w:rPr>
            </w:pPr>
          </w:p>
        </w:tc>
      </w:tr>
      <w:tr w:rsidR="00910E8C" w14:paraId="437A9CF8" w14:textId="77777777">
        <w:trPr>
          <w:trHeight w:val="329"/>
        </w:trPr>
        <w:tc>
          <w:tcPr>
            <w:tcW w:w="2841" w:type="dxa"/>
            <w:tcBorders>
              <w:top w:val="single" w:sz="2" w:space="0" w:color="000000"/>
              <w:left w:val="single" w:sz="2" w:space="0" w:color="000000"/>
              <w:bottom w:val="single" w:sz="2" w:space="0" w:color="000000"/>
              <w:right w:val="single" w:sz="2" w:space="0" w:color="000000"/>
            </w:tcBorders>
          </w:tcPr>
          <w:p w14:paraId="6524973C" w14:textId="16F48E08" w:rsidR="00910E8C" w:rsidRDefault="00910E8C" w:rsidP="00910E8C">
            <w:pPr>
              <w:spacing w:after="0" w:line="259" w:lineRule="auto"/>
              <w:ind w:left="17" w:firstLine="0"/>
              <w:jc w:val="left"/>
            </w:pPr>
            <w:r>
              <w:rPr>
                <w:sz w:val="22"/>
              </w:rPr>
              <w:lastRenderedPageBreak/>
              <w:t>Heckert, Connie K.</w:t>
            </w:r>
          </w:p>
        </w:tc>
        <w:tc>
          <w:tcPr>
            <w:tcW w:w="2454" w:type="dxa"/>
            <w:tcBorders>
              <w:top w:val="single" w:sz="2" w:space="0" w:color="000000"/>
              <w:left w:val="single" w:sz="2" w:space="0" w:color="000000"/>
              <w:bottom w:val="single" w:sz="2" w:space="0" w:color="000000"/>
              <w:right w:val="single" w:sz="2" w:space="0" w:color="000000"/>
            </w:tcBorders>
          </w:tcPr>
          <w:p w14:paraId="47CABD0D" w14:textId="39F95AC2" w:rsidR="00910E8C" w:rsidRPr="00910E8C" w:rsidRDefault="0014575F" w:rsidP="00910E8C">
            <w:pPr>
              <w:spacing w:after="0" w:line="259" w:lineRule="auto"/>
              <w:ind w:left="14" w:firstLine="0"/>
              <w:jc w:val="left"/>
              <w:rPr>
                <w:sz w:val="22"/>
              </w:rPr>
            </w:pPr>
            <w:r>
              <w:rPr>
                <w:sz w:val="22"/>
              </w:rPr>
              <w:t>Sullivan, Terry E.</w:t>
            </w:r>
          </w:p>
        </w:tc>
        <w:tc>
          <w:tcPr>
            <w:tcW w:w="2820" w:type="dxa"/>
            <w:tcBorders>
              <w:top w:val="single" w:sz="2" w:space="0" w:color="000000"/>
              <w:left w:val="single" w:sz="2" w:space="0" w:color="000000"/>
              <w:bottom w:val="single" w:sz="2" w:space="0" w:color="000000"/>
              <w:right w:val="single" w:sz="2" w:space="0" w:color="000000"/>
            </w:tcBorders>
          </w:tcPr>
          <w:p w14:paraId="47C376E9" w14:textId="44FE8CA4" w:rsidR="00910E8C" w:rsidRPr="0014575F" w:rsidRDefault="00910E8C" w:rsidP="00910E8C">
            <w:pPr>
              <w:spacing w:after="0" w:line="259" w:lineRule="auto"/>
              <w:ind w:left="17"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30B5A4A8" w14:textId="77D80D9D" w:rsidR="00910E8C" w:rsidRPr="0014575F" w:rsidRDefault="00910E8C" w:rsidP="00910E8C">
            <w:pPr>
              <w:spacing w:after="0" w:line="259" w:lineRule="auto"/>
              <w:ind w:left="14" w:firstLine="0"/>
              <w:jc w:val="left"/>
              <w:rPr>
                <w:sz w:val="22"/>
              </w:rPr>
            </w:pPr>
          </w:p>
        </w:tc>
      </w:tr>
      <w:tr w:rsidR="00910E8C" w14:paraId="2D5A6AD6" w14:textId="77777777">
        <w:trPr>
          <w:trHeight w:val="327"/>
        </w:trPr>
        <w:tc>
          <w:tcPr>
            <w:tcW w:w="2841" w:type="dxa"/>
            <w:tcBorders>
              <w:top w:val="single" w:sz="2" w:space="0" w:color="000000"/>
              <w:left w:val="single" w:sz="2" w:space="0" w:color="000000"/>
              <w:bottom w:val="single" w:sz="2" w:space="0" w:color="000000"/>
              <w:right w:val="single" w:sz="2" w:space="0" w:color="000000"/>
            </w:tcBorders>
          </w:tcPr>
          <w:p w14:paraId="51E4AB10" w14:textId="3EF9829A" w:rsidR="00910E8C" w:rsidRDefault="00910E8C" w:rsidP="00910E8C">
            <w:pPr>
              <w:spacing w:after="0" w:line="259" w:lineRule="auto"/>
              <w:ind w:left="24" w:firstLine="0"/>
              <w:jc w:val="left"/>
            </w:pPr>
            <w:r>
              <w:rPr>
                <w:sz w:val="22"/>
              </w:rPr>
              <w:t>Howe, Mary Jo</w:t>
            </w:r>
          </w:p>
        </w:tc>
        <w:tc>
          <w:tcPr>
            <w:tcW w:w="2454" w:type="dxa"/>
            <w:tcBorders>
              <w:top w:val="single" w:sz="2" w:space="0" w:color="000000"/>
              <w:left w:val="single" w:sz="2" w:space="0" w:color="000000"/>
              <w:bottom w:val="single" w:sz="2" w:space="0" w:color="000000"/>
              <w:right w:val="single" w:sz="2" w:space="0" w:color="000000"/>
            </w:tcBorders>
          </w:tcPr>
          <w:p w14:paraId="4C835DE7" w14:textId="7E9BFA47" w:rsidR="00910E8C" w:rsidRPr="00910E8C" w:rsidRDefault="0014575F" w:rsidP="00910E8C">
            <w:pPr>
              <w:spacing w:after="0" w:line="259" w:lineRule="auto"/>
              <w:ind w:left="14" w:firstLine="0"/>
              <w:jc w:val="left"/>
              <w:rPr>
                <w:sz w:val="22"/>
              </w:rPr>
            </w:pPr>
            <w:r>
              <w:rPr>
                <w:sz w:val="22"/>
              </w:rPr>
              <w:t>Sutton, Kermit &amp; Jenny</w:t>
            </w:r>
          </w:p>
        </w:tc>
        <w:tc>
          <w:tcPr>
            <w:tcW w:w="2820" w:type="dxa"/>
            <w:tcBorders>
              <w:top w:val="single" w:sz="2" w:space="0" w:color="000000"/>
              <w:left w:val="single" w:sz="2" w:space="0" w:color="000000"/>
              <w:bottom w:val="single" w:sz="2" w:space="0" w:color="000000"/>
              <w:right w:val="single" w:sz="2" w:space="0" w:color="000000"/>
            </w:tcBorders>
          </w:tcPr>
          <w:p w14:paraId="66B63FA2" w14:textId="74665ADF" w:rsidR="00910E8C" w:rsidRPr="0014575F" w:rsidRDefault="00910E8C" w:rsidP="00910E8C">
            <w:pPr>
              <w:spacing w:after="0" w:line="259" w:lineRule="auto"/>
              <w:ind w:left="10"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78B40616" w14:textId="368F30F4" w:rsidR="00910E8C" w:rsidRPr="0014575F" w:rsidRDefault="00910E8C" w:rsidP="00910E8C">
            <w:pPr>
              <w:spacing w:after="0" w:line="259" w:lineRule="auto"/>
              <w:ind w:left="14" w:firstLine="0"/>
              <w:jc w:val="left"/>
              <w:rPr>
                <w:sz w:val="22"/>
              </w:rPr>
            </w:pPr>
          </w:p>
        </w:tc>
      </w:tr>
      <w:tr w:rsidR="00910E8C" w14:paraId="20EF245D" w14:textId="77777777">
        <w:trPr>
          <w:trHeight w:val="328"/>
        </w:trPr>
        <w:tc>
          <w:tcPr>
            <w:tcW w:w="2841" w:type="dxa"/>
            <w:tcBorders>
              <w:top w:val="single" w:sz="2" w:space="0" w:color="000000"/>
              <w:left w:val="single" w:sz="2" w:space="0" w:color="000000"/>
              <w:bottom w:val="single" w:sz="2" w:space="0" w:color="000000"/>
              <w:right w:val="single" w:sz="2" w:space="0" w:color="000000"/>
            </w:tcBorders>
          </w:tcPr>
          <w:p w14:paraId="00C15C80" w14:textId="0514228B" w:rsidR="00910E8C" w:rsidRDefault="00910E8C" w:rsidP="00910E8C">
            <w:pPr>
              <w:spacing w:after="0" w:line="259" w:lineRule="auto"/>
              <w:ind w:left="24" w:firstLine="0"/>
              <w:jc w:val="left"/>
            </w:pPr>
            <w:r>
              <w:rPr>
                <w:sz w:val="20"/>
              </w:rPr>
              <w:t>Huesmann, Mary Kay</w:t>
            </w:r>
          </w:p>
        </w:tc>
        <w:tc>
          <w:tcPr>
            <w:tcW w:w="2454" w:type="dxa"/>
            <w:tcBorders>
              <w:top w:val="single" w:sz="2" w:space="0" w:color="000000"/>
              <w:left w:val="single" w:sz="2" w:space="0" w:color="000000"/>
              <w:bottom w:val="single" w:sz="2" w:space="0" w:color="000000"/>
              <w:right w:val="single" w:sz="2" w:space="0" w:color="000000"/>
            </w:tcBorders>
          </w:tcPr>
          <w:p w14:paraId="15065C4A" w14:textId="3C216F0B" w:rsidR="00910E8C" w:rsidRPr="00910E8C" w:rsidRDefault="0014575F" w:rsidP="00910E8C">
            <w:pPr>
              <w:spacing w:after="0" w:line="259" w:lineRule="auto"/>
              <w:ind w:left="7" w:firstLine="0"/>
              <w:jc w:val="left"/>
              <w:rPr>
                <w:sz w:val="22"/>
              </w:rPr>
            </w:pPr>
            <w:r>
              <w:rPr>
                <w:sz w:val="22"/>
              </w:rPr>
              <w:t>Swinburn, Marilyn</w:t>
            </w:r>
          </w:p>
        </w:tc>
        <w:tc>
          <w:tcPr>
            <w:tcW w:w="2820" w:type="dxa"/>
            <w:tcBorders>
              <w:top w:val="single" w:sz="2" w:space="0" w:color="000000"/>
              <w:left w:val="single" w:sz="2" w:space="0" w:color="000000"/>
              <w:bottom w:val="single" w:sz="2" w:space="0" w:color="000000"/>
              <w:right w:val="single" w:sz="2" w:space="0" w:color="000000"/>
            </w:tcBorders>
          </w:tcPr>
          <w:p w14:paraId="300F48CB" w14:textId="15B9216A" w:rsidR="00910E8C" w:rsidRPr="0014575F" w:rsidRDefault="00910E8C" w:rsidP="00910E8C">
            <w:pPr>
              <w:spacing w:after="0" w:line="259" w:lineRule="auto"/>
              <w:ind w:left="10" w:firstLine="0"/>
              <w:jc w:val="left"/>
              <w:rPr>
                <w:sz w:val="22"/>
              </w:rPr>
            </w:pPr>
          </w:p>
        </w:tc>
        <w:tc>
          <w:tcPr>
            <w:tcW w:w="2817" w:type="dxa"/>
            <w:tcBorders>
              <w:top w:val="single" w:sz="2" w:space="0" w:color="000000"/>
              <w:left w:val="single" w:sz="2" w:space="0" w:color="000000"/>
              <w:bottom w:val="single" w:sz="2" w:space="0" w:color="000000"/>
              <w:right w:val="single" w:sz="2" w:space="0" w:color="000000"/>
            </w:tcBorders>
          </w:tcPr>
          <w:p w14:paraId="556864C8" w14:textId="2E55D04A" w:rsidR="00910E8C" w:rsidRPr="0014575F" w:rsidRDefault="00910E8C" w:rsidP="00910E8C">
            <w:pPr>
              <w:spacing w:after="0" w:line="259" w:lineRule="auto"/>
              <w:ind w:left="7" w:firstLine="0"/>
              <w:jc w:val="left"/>
              <w:rPr>
                <w:sz w:val="22"/>
              </w:rPr>
            </w:pPr>
          </w:p>
        </w:tc>
      </w:tr>
      <w:tr w:rsidR="00910E8C" w14:paraId="5847D56E" w14:textId="77777777">
        <w:trPr>
          <w:trHeight w:val="327"/>
        </w:trPr>
        <w:tc>
          <w:tcPr>
            <w:tcW w:w="2841" w:type="dxa"/>
            <w:tcBorders>
              <w:top w:val="single" w:sz="2" w:space="0" w:color="000000"/>
              <w:left w:val="single" w:sz="2" w:space="0" w:color="000000"/>
              <w:bottom w:val="single" w:sz="2" w:space="0" w:color="000000"/>
              <w:right w:val="single" w:sz="2" w:space="0" w:color="000000"/>
            </w:tcBorders>
          </w:tcPr>
          <w:p w14:paraId="1152BB89" w14:textId="707DE4BE" w:rsidR="00910E8C" w:rsidRDefault="00910E8C" w:rsidP="00910E8C">
            <w:pPr>
              <w:spacing w:after="160" w:line="259" w:lineRule="auto"/>
              <w:ind w:left="0" w:firstLine="0"/>
              <w:jc w:val="left"/>
            </w:pPr>
            <w:r>
              <w:rPr>
                <w:sz w:val="20"/>
              </w:rPr>
              <w:t>Iossi, Darrell W.</w:t>
            </w:r>
          </w:p>
        </w:tc>
        <w:tc>
          <w:tcPr>
            <w:tcW w:w="2454" w:type="dxa"/>
            <w:tcBorders>
              <w:top w:val="single" w:sz="2" w:space="0" w:color="000000"/>
              <w:left w:val="single" w:sz="2" w:space="0" w:color="000000"/>
              <w:bottom w:val="single" w:sz="2" w:space="0" w:color="000000"/>
              <w:right w:val="single" w:sz="2" w:space="0" w:color="000000"/>
            </w:tcBorders>
          </w:tcPr>
          <w:p w14:paraId="2DF12FA4" w14:textId="31FEB6A6" w:rsidR="00910E8C" w:rsidRPr="00910E8C" w:rsidRDefault="0014575F" w:rsidP="00910E8C">
            <w:pPr>
              <w:spacing w:after="0" w:line="259" w:lineRule="auto"/>
              <w:ind w:left="7" w:firstLine="0"/>
              <w:jc w:val="left"/>
              <w:rPr>
                <w:sz w:val="22"/>
              </w:rPr>
            </w:pPr>
            <w:proofErr w:type="spellStart"/>
            <w:r>
              <w:rPr>
                <w:sz w:val="22"/>
              </w:rPr>
              <w:t>Tahmizian</w:t>
            </w:r>
            <w:proofErr w:type="spellEnd"/>
            <w:r>
              <w:rPr>
                <w:sz w:val="22"/>
              </w:rPr>
              <w:t>, Kathy</w:t>
            </w:r>
          </w:p>
        </w:tc>
        <w:tc>
          <w:tcPr>
            <w:tcW w:w="2820" w:type="dxa"/>
            <w:tcBorders>
              <w:top w:val="single" w:sz="2" w:space="0" w:color="000000"/>
              <w:left w:val="single" w:sz="2" w:space="0" w:color="000000"/>
              <w:bottom w:val="single" w:sz="2" w:space="0" w:color="000000"/>
              <w:right w:val="single" w:sz="2" w:space="0" w:color="000000"/>
            </w:tcBorders>
          </w:tcPr>
          <w:p w14:paraId="18BD7B40" w14:textId="0E055833" w:rsidR="00910E8C" w:rsidRPr="0014575F" w:rsidRDefault="00131935" w:rsidP="00910E8C">
            <w:pPr>
              <w:spacing w:after="160" w:line="259" w:lineRule="auto"/>
              <w:ind w:left="0" w:firstLine="0"/>
              <w:jc w:val="left"/>
              <w:rPr>
                <w:sz w:val="22"/>
              </w:rPr>
            </w:pPr>
            <w:r>
              <w:rPr>
                <w:sz w:val="22"/>
              </w:rPr>
              <w:t>Freda Peters Missed Donation 2022</w:t>
            </w:r>
          </w:p>
        </w:tc>
        <w:tc>
          <w:tcPr>
            <w:tcW w:w="2817" w:type="dxa"/>
            <w:tcBorders>
              <w:top w:val="single" w:sz="2" w:space="0" w:color="000000"/>
              <w:left w:val="single" w:sz="2" w:space="0" w:color="000000"/>
              <w:bottom w:val="single" w:sz="2" w:space="0" w:color="000000"/>
              <w:right w:val="single" w:sz="2" w:space="0" w:color="000000"/>
            </w:tcBorders>
          </w:tcPr>
          <w:p w14:paraId="382E0378" w14:textId="77777777" w:rsidR="00910E8C" w:rsidRPr="0014575F" w:rsidRDefault="00910E8C" w:rsidP="00910E8C">
            <w:pPr>
              <w:spacing w:after="160" w:line="259" w:lineRule="auto"/>
              <w:ind w:left="0" w:firstLine="0"/>
              <w:jc w:val="left"/>
              <w:rPr>
                <w:sz w:val="22"/>
              </w:rPr>
            </w:pPr>
          </w:p>
        </w:tc>
      </w:tr>
    </w:tbl>
    <w:p w14:paraId="56D3B7B3" w14:textId="77777777" w:rsidR="00CB5EB4" w:rsidRDefault="00B019E8">
      <w:pPr>
        <w:spacing w:after="166" w:line="258" w:lineRule="auto"/>
        <w:ind w:left="320"/>
        <w:jc w:val="left"/>
      </w:pPr>
      <w:bookmarkStart w:id="19" w:name="_Hlk160018834"/>
      <w:r>
        <w:rPr>
          <w:sz w:val="30"/>
        </w:rPr>
        <w:t>Feel free to call at (563)324-5121, email to oakdaleomg@aol.com/ or stop in. We would love to hear from you!</w:t>
      </w:r>
    </w:p>
    <w:p w14:paraId="133B2698" w14:textId="77777777" w:rsidR="00CB5EB4" w:rsidRDefault="00B019E8">
      <w:pPr>
        <w:spacing w:after="0" w:line="216" w:lineRule="auto"/>
        <w:ind w:left="3638" w:hanging="3184"/>
        <w:jc w:val="left"/>
      </w:pPr>
      <w:r>
        <w:rPr>
          <w:sz w:val="34"/>
        </w:rPr>
        <w:t>We appreciate all of you very much for your continued support, friendship, and love of this Historical Cemetery.</w:t>
      </w:r>
      <w:bookmarkEnd w:id="16"/>
      <w:bookmarkEnd w:id="19"/>
    </w:p>
    <w:sectPr w:rsidR="00CB5EB4">
      <w:type w:val="continuous"/>
      <w:pgSz w:w="12240" w:h="15840"/>
      <w:pgMar w:top="554" w:right="792" w:bottom="837" w:left="3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50991"/>
    <w:multiLevelType w:val="hybridMultilevel"/>
    <w:tmpl w:val="3C28387E"/>
    <w:lvl w:ilvl="0" w:tplc="92924E76">
      <w:start w:val="1"/>
      <w:numFmt w:val="bullet"/>
      <w:lvlText w:val="o"/>
      <w:lvlJc w:val="left"/>
      <w:pPr>
        <w:ind w:left="63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6E0B286">
      <w:start w:val="1"/>
      <w:numFmt w:val="bullet"/>
      <w:lvlText w:val="o"/>
      <w:lvlJc w:val="left"/>
      <w:pPr>
        <w:ind w:left="188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4566B51A">
      <w:start w:val="1"/>
      <w:numFmt w:val="bullet"/>
      <w:lvlText w:val="▪"/>
      <w:lvlJc w:val="left"/>
      <w:pPr>
        <w:ind w:left="260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4E8CBC00">
      <w:start w:val="1"/>
      <w:numFmt w:val="bullet"/>
      <w:lvlText w:val="•"/>
      <w:lvlJc w:val="left"/>
      <w:pPr>
        <w:ind w:left="33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0436EA46">
      <w:start w:val="1"/>
      <w:numFmt w:val="bullet"/>
      <w:lvlText w:val="o"/>
      <w:lvlJc w:val="left"/>
      <w:pPr>
        <w:ind w:left="404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39D4CC80">
      <w:start w:val="1"/>
      <w:numFmt w:val="bullet"/>
      <w:lvlText w:val="▪"/>
      <w:lvlJc w:val="left"/>
      <w:pPr>
        <w:ind w:left="47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83CA2A2">
      <w:start w:val="1"/>
      <w:numFmt w:val="bullet"/>
      <w:lvlText w:val="•"/>
      <w:lvlJc w:val="left"/>
      <w:pPr>
        <w:ind w:left="548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99BAD98A">
      <w:start w:val="1"/>
      <w:numFmt w:val="bullet"/>
      <w:lvlText w:val="o"/>
      <w:lvlJc w:val="left"/>
      <w:pPr>
        <w:ind w:left="620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A821560">
      <w:start w:val="1"/>
      <w:numFmt w:val="bullet"/>
      <w:lvlText w:val="▪"/>
      <w:lvlJc w:val="left"/>
      <w:pPr>
        <w:ind w:left="69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num w:numId="1" w16cid:durableId="114643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B4"/>
    <w:rsid w:val="00002B37"/>
    <w:rsid w:val="000C50A8"/>
    <w:rsid w:val="000E03FE"/>
    <w:rsid w:val="00131935"/>
    <w:rsid w:val="0014575F"/>
    <w:rsid w:val="00200E51"/>
    <w:rsid w:val="002559D3"/>
    <w:rsid w:val="002B6321"/>
    <w:rsid w:val="003F6319"/>
    <w:rsid w:val="0043622B"/>
    <w:rsid w:val="00506ADC"/>
    <w:rsid w:val="006214B8"/>
    <w:rsid w:val="00817BE0"/>
    <w:rsid w:val="0090480A"/>
    <w:rsid w:val="00910E8C"/>
    <w:rsid w:val="00A84EB4"/>
    <w:rsid w:val="00AB7669"/>
    <w:rsid w:val="00AC35C0"/>
    <w:rsid w:val="00B019E8"/>
    <w:rsid w:val="00C07A92"/>
    <w:rsid w:val="00CB3611"/>
    <w:rsid w:val="00CB5EB4"/>
    <w:rsid w:val="00DA4159"/>
    <w:rsid w:val="00DB61CA"/>
    <w:rsid w:val="00ED62AA"/>
    <w:rsid w:val="00F30681"/>
    <w:rsid w:val="00F34E39"/>
    <w:rsid w:val="00F42DB9"/>
    <w:rsid w:val="00F527C1"/>
    <w:rsid w:val="00F7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E405"/>
  <w15:docId w15:val="{68F9708D-D57B-4D00-A7B1-DBDD4C45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27" w:lineRule="auto"/>
      <w:ind w:left="32" w:hanging="10"/>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0000"/>
      <w:sz w:val="60"/>
    </w:rPr>
  </w:style>
  <w:style w:type="paragraph" w:styleId="Heading2">
    <w:name w:val="heading 2"/>
    <w:next w:val="Normal"/>
    <w:link w:val="Heading2Char"/>
    <w:uiPriority w:val="9"/>
    <w:unhideWhenUsed/>
    <w:qFormat/>
    <w:pPr>
      <w:keepNext/>
      <w:keepLines/>
      <w:spacing w:after="0"/>
      <w:ind w:left="598"/>
      <w:jc w:val="center"/>
      <w:outlineLvl w:val="1"/>
    </w:pPr>
    <w:rPr>
      <w:rFonts w:ascii="Calibri" w:eastAsia="Calibri" w:hAnsi="Calibri" w:cs="Calibri"/>
      <w:color w:val="000000"/>
      <w:sz w:val="5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54"/>
    </w:rPr>
  </w:style>
  <w:style w:type="character" w:customStyle="1" w:styleId="Heading1Char">
    <w:name w:val="Heading 1 Char"/>
    <w:link w:val="Heading1"/>
    <w:rPr>
      <w:rFonts w:ascii="Calibri" w:eastAsia="Calibri" w:hAnsi="Calibri" w:cs="Calibri"/>
      <w:color w:val="000000"/>
      <w:sz w:val="6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633060">
      <w:bodyDiv w:val="1"/>
      <w:marLeft w:val="0"/>
      <w:marRight w:val="0"/>
      <w:marTop w:val="0"/>
      <w:marBottom w:val="0"/>
      <w:divBdr>
        <w:top w:val="none" w:sz="0" w:space="0" w:color="auto"/>
        <w:left w:val="none" w:sz="0" w:space="0" w:color="auto"/>
        <w:bottom w:val="none" w:sz="0" w:space="0" w:color="auto"/>
        <w:right w:val="none" w:sz="0" w:space="0" w:color="auto"/>
      </w:divBdr>
      <w:divsChild>
        <w:div w:id="766390059">
          <w:marLeft w:val="0"/>
          <w:marRight w:val="0"/>
          <w:marTop w:val="0"/>
          <w:marBottom w:val="0"/>
          <w:divBdr>
            <w:top w:val="none" w:sz="0" w:space="0" w:color="auto"/>
            <w:left w:val="none" w:sz="0" w:space="0" w:color="auto"/>
            <w:bottom w:val="none" w:sz="0" w:space="0" w:color="auto"/>
            <w:right w:val="none" w:sz="0" w:space="0" w:color="auto"/>
          </w:divBdr>
        </w:div>
        <w:div w:id="998651681">
          <w:marLeft w:val="0"/>
          <w:marRight w:val="0"/>
          <w:marTop w:val="0"/>
          <w:marBottom w:val="0"/>
          <w:divBdr>
            <w:top w:val="none" w:sz="0" w:space="0" w:color="auto"/>
            <w:left w:val="none" w:sz="0" w:space="0" w:color="auto"/>
            <w:bottom w:val="none" w:sz="0" w:space="0" w:color="auto"/>
            <w:right w:val="none" w:sz="0" w:space="0" w:color="auto"/>
          </w:divBdr>
          <w:divsChild>
            <w:div w:id="1192035466">
              <w:marLeft w:val="0"/>
              <w:marRight w:val="0"/>
              <w:marTop w:val="0"/>
              <w:marBottom w:val="0"/>
              <w:divBdr>
                <w:top w:val="none" w:sz="0" w:space="0" w:color="auto"/>
                <w:left w:val="none" w:sz="0" w:space="0" w:color="auto"/>
                <w:bottom w:val="none" w:sz="0" w:space="0" w:color="auto"/>
                <w:right w:val="none" w:sz="0" w:space="0" w:color="auto"/>
              </w:divBdr>
              <w:divsChild>
                <w:div w:id="523520814">
                  <w:marLeft w:val="0"/>
                  <w:marRight w:val="0"/>
                  <w:marTop w:val="0"/>
                  <w:marBottom w:val="0"/>
                  <w:divBdr>
                    <w:top w:val="none" w:sz="0" w:space="0" w:color="auto"/>
                    <w:left w:val="none" w:sz="0" w:space="0" w:color="auto"/>
                    <w:bottom w:val="none" w:sz="0" w:space="0" w:color="auto"/>
                    <w:right w:val="none" w:sz="0" w:space="0" w:color="auto"/>
                  </w:divBdr>
                  <w:divsChild>
                    <w:div w:id="1099446056">
                      <w:marLeft w:val="0"/>
                      <w:marRight w:val="0"/>
                      <w:marTop w:val="0"/>
                      <w:marBottom w:val="0"/>
                      <w:divBdr>
                        <w:top w:val="none" w:sz="0" w:space="0" w:color="auto"/>
                        <w:left w:val="none" w:sz="0" w:space="0" w:color="auto"/>
                        <w:bottom w:val="none" w:sz="0" w:space="0" w:color="auto"/>
                        <w:right w:val="none" w:sz="0" w:space="0" w:color="auto"/>
                      </w:divBdr>
                      <w:divsChild>
                        <w:div w:id="105589618">
                          <w:marLeft w:val="0"/>
                          <w:marRight w:val="0"/>
                          <w:marTop w:val="0"/>
                          <w:marBottom w:val="0"/>
                          <w:divBdr>
                            <w:top w:val="none" w:sz="0" w:space="0" w:color="auto"/>
                            <w:left w:val="none" w:sz="0" w:space="0" w:color="auto"/>
                            <w:bottom w:val="none" w:sz="0" w:space="0" w:color="auto"/>
                            <w:right w:val="none" w:sz="0" w:space="0" w:color="auto"/>
                          </w:divBdr>
                          <w:divsChild>
                            <w:div w:id="1496989964">
                              <w:marLeft w:val="0"/>
                              <w:marRight w:val="0"/>
                              <w:marTop w:val="0"/>
                              <w:marBottom w:val="0"/>
                              <w:divBdr>
                                <w:top w:val="none" w:sz="0" w:space="0" w:color="auto"/>
                                <w:left w:val="none" w:sz="0" w:space="0" w:color="auto"/>
                                <w:bottom w:val="none" w:sz="0" w:space="0" w:color="auto"/>
                                <w:right w:val="none" w:sz="0" w:space="0" w:color="auto"/>
                              </w:divBdr>
                              <w:divsChild>
                                <w:div w:id="2452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Oakdale Memorial Gardens, Inc. Deb Williams</dc:creator>
  <cp:keywords/>
  <cp:lastModifiedBy>Oakdale Memorial Gardens, Inc. Deb Williams</cp:lastModifiedBy>
  <cp:revision>9</cp:revision>
  <dcterms:created xsi:type="dcterms:W3CDTF">2023-12-27T16:57:00Z</dcterms:created>
  <dcterms:modified xsi:type="dcterms:W3CDTF">2024-02-28T20:39:00Z</dcterms:modified>
</cp:coreProperties>
</file>